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B21C9" w14:textId="4A07DDDB" w:rsidR="00C04A06" w:rsidRDefault="007335DC" w:rsidP="00FD7999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7335DC">
        <w:rPr>
          <w:rFonts w:ascii="Arial" w:hAnsi="Arial" w:cs="Arial"/>
          <w:b/>
        </w:rPr>
        <w:t xml:space="preserve">OBRAZLOŽENJE </w:t>
      </w:r>
      <w:r w:rsidR="00142402">
        <w:rPr>
          <w:rFonts w:ascii="Arial" w:hAnsi="Arial" w:cs="Arial"/>
          <w:b/>
        </w:rPr>
        <w:t>GODIŠNJE</w:t>
      </w:r>
      <w:r w:rsidR="00146CD1">
        <w:rPr>
          <w:rFonts w:ascii="Arial" w:hAnsi="Arial" w:cs="Arial"/>
          <w:b/>
        </w:rPr>
        <w:t>G IZVJEŠTAJA O IZVRŠENJU ZA 2025</w:t>
      </w:r>
      <w:r w:rsidRPr="007335DC">
        <w:rPr>
          <w:rFonts w:ascii="Arial" w:hAnsi="Arial" w:cs="Arial"/>
          <w:b/>
        </w:rPr>
        <w:t>. GODINU</w:t>
      </w:r>
    </w:p>
    <w:p w14:paraId="4997D41B" w14:textId="77777777" w:rsidR="007335DC" w:rsidRPr="00C04A06" w:rsidRDefault="007335DC" w:rsidP="00FD7999">
      <w:pPr>
        <w:pBdr>
          <w:bottom w:val="double" w:sz="4" w:space="1" w:color="auto"/>
        </w:pBdr>
        <w:spacing w:after="0" w:line="240" w:lineRule="auto"/>
        <w:rPr>
          <w:rFonts w:cstheme="minorHAnsi"/>
          <w:b/>
          <w:highlight w:val="yellow"/>
        </w:rPr>
      </w:pPr>
    </w:p>
    <w:p w14:paraId="43EBF123" w14:textId="7ED3B10C" w:rsidR="009F2EDF" w:rsidRPr="00C04A06" w:rsidRDefault="00782B7F" w:rsidP="00FD7999">
      <w:pPr>
        <w:pBdr>
          <w:bottom w:val="double" w:sz="4" w:space="1" w:color="auto"/>
        </w:pBd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 xml:space="preserve">ŠIFRA I NAZIV </w:t>
      </w:r>
      <w:r w:rsidR="00136EB3">
        <w:rPr>
          <w:rFonts w:cstheme="minorHAnsi"/>
          <w:b/>
        </w:rPr>
        <w:t>KORISNIKA</w:t>
      </w:r>
      <w:r w:rsidR="00041292" w:rsidRPr="00C04A06">
        <w:rPr>
          <w:rFonts w:cstheme="minorHAnsi"/>
          <w:b/>
        </w:rPr>
        <w:t xml:space="preserve">: </w:t>
      </w:r>
      <w:r w:rsidR="003B459D">
        <w:rPr>
          <w:rFonts w:cstheme="minorHAnsi"/>
          <w:b/>
        </w:rPr>
        <w:t xml:space="preserve">19095 </w:t>
      </w:r>
      <w:r w:rsidR="00C317DD">
        <w:rPr>
          <w:rFonts w:cstheme="minorHAnsi"/>
          <w:b/>
        </w:rPr>
        <w:t>Gimnazija Karlovac</w:t>
      </w:r>
    </w:p>
    <w:p w14:paraId="4D8E9332" w14:textId="77777777" w:rsidR="009F2EDF" w:rsidRPr="00C04A06" w:rsidRDefault="009F2EDF" w:rsidP="009F2EDF">
      <w:pPr>
        <w:spacing w:after="0" w:line="240" w:lineRule="auto"/>
        <w:rPr>
          <w:rFonts w:cstheme="minorHAnsi"/>
          <w:b/>
          <w:highlight w:val="yellow"/>
        </w:rPr>
      </w:pPr>
    </w:p>
    <w:p w14:paraId="4C9D0827" w14:textId="77777777" w:rsidR="00041292" w:rsidRPr="00C04A06" w:rsidRDefault="001E6D4E" w:rsidP="009F2EDF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>SAŽETAK DJELOKRUGA RADA</w:t>
      </w:r>
      <w:r w:rsidR="00041292" w:rsidRPr="00C04A06">
        <w:rPr>
          <w:rFonts w:cstheme="minorHAnsi"/>
          <w:b/>
        </w:rPr>
        <w:t>:</w:t>
      </w:r>
    </w:p>
    <w:p w14:paraId="0A617DE6" w14:textId="77777777" w:rsidR="00C317DD" w:rsidRPr="003C1DBA" w:rsidRDefault="00C317DD" w:rsidP="00C317DD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3C1DBA">
        <w:rPr>
          <w:rFonts w:ascii="Calibri" w:eastAsia="Times New Roman" w:hAnsi="Calibri" w:cs="Calibri"/>
          <w:lang w:eastAsia="hr-HR"/>
        </w:rPr>
        <w:t>Gimnazije Karlovac je javna ustanova srednjoškolskog odgoja i obrazovanja prema Nastavnom planu i programu Ministarstva znanosti, obrazovanja i sporta. Škola posluje na adresi: Rakovac 4 i 6, 47000 Karlovac.</w:t>
      </w:r>
    </w:p>
    <w:p w14:paraId="5927A5B6" w14:textId="77777777" w:rsidR="00C317DD" w:rsidRPr="003C1DBA" w:rsidRDefault="00C317DD" w:rsidP="00C317DD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</w:p>
    <w:p w14:paraId="610D2A0E" w14:textId="77777777" w:rsidR="00C317DD" w:rsidRPr="003C1DBA" w:rsidRDefault="00C317DD" w:rsidP="00C317DD">
      <w:pPr>
        <w:spacing w:after="0" w:line="240" w:lineRule="auto"/>
        <w:rPr>
          <w:rFonts w:ascii="Calibri" w:hAnsi="Calibri" w:cs="Calibri"/>
        </w:rPr>
      </w:pPr>
      <w:r w:rsidRPr="003C1DBA">
        <w:rPr>
          <w:rFonts w:ascii="Calibri" w:eastAsia="Times New Roman" w:hAnsi="Calibri" w:cs="Calibri"/>
          <w:lang w:eastAsia="hr-HR"/>
        </w:rPr>
        <w:t>Na temelju rješenja Ministarstva gospodarstva, rada i poduzetništva (Klasa:UP/I-102-02/11-02/03, Urbroj: 526-08-02-03/4-11-2 od 15.6.2011. godine) Gimnazija Karlovac obavlja poslove posredovanja pri zapošljavanju redovitih učenika srednjoškolskih ustanova u Karlovačkoj županiji isključivo tijekom zimskog, proljetnog i ljetnog odmora, trajanje kojeg je u tekućoj školskoj godini propisano Odlukom ministra znanosti i obrazovanja.</w:t>
      </w:r>
    </w:p>
    <w:p w14:paraId="3F4EA5B2" w14:textId="4BE51D10" w:rsidR="009F2EDF" w:rsidRPr="00C04A06" w:rsidRDefault="009F2EDF" w:rsidP="009F2EDF">
      <w:pPr>
        <w:spacing w:after="0" w:line="240" w:lineRule="auto"/>
        <w:rPr>
          <w:rFonts w:cstheme="minorHAnsi"/>
          <w:b/>
        </w:rPr>
      </w:pPr>
    </w:p>
    <w:p w14:paraId="36A57963" w14:textId="77777777" w:rsidR="009F2EDF" w:rsidRPr="00C04A06" w:rsidRDefault="009F2EDF" w:rsidP="009F2EDF">
      <w:pPr>
        <w:spacing w:after="0" w:line="240" w:lineRule="auto"/>
        <w:rPr>
          <w:rFonts w:cstheme="minorHAnsi"/>
        </w:rPr>
      </w:pPr>
    </w:p>
    <w:p w14:paraId="61207355" w14:textId="77777777" w:rsidR="00ED040F" w:rsidRPr="00C04A06" w:rsidRDefault="00ED040F" w:rsidP="00ED040F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>ORGANIZACIJSKA STRUKTURA:</w:t>
      </w:r>
    </w:p>
    <w:p w14:paraId="129C3E6E" w14:textId="77777777" w:rsidR="003B459D" w:rsidRPr="003C1DBA" w:rsidRDefault="003B459D" w:rsidP="003B459D">
      <w:pPr>
        <w:spacing w:line="240" w:lineRule="auto"/>
        <w:jc w:val="both"/>
        <w:rPr>
          <w:rFonts w:ascii="Calibri" w:eastAsia="Times New Roman" w:hAnsi="Calibri" w:cs="Calibri"/>
          <w:lang w:eastAsia="hr-HR"/>
        </w:rPr>
      </w:pPr>
      <w:r w:rsidRPr="003C1DBA">
        <w:rPr>
          <w:rFonts w:ascii="Calibri" w:eastAsia="Times New Roman" w:hAnsi="Calibri" w:cs="Calibri"/>
          <w:lang w:eastAsia="hr-HR"/>
        </w:rPr>
        <w:t xml:space="preserve">Nastava je organizirana u jutarnjoj smjeni i poslijepodnevnim nastavnim aktivnostima, u petodnevnom radnom tjednu. </w:t>
      </w:r>
    </w:p>
    <w:p w14:paraId="0F13CA45" w14:textId="77777777" w:rsidR="003B459D" w:rsidRPr="003C1DBA" w:rsidRDefault="003B459D" w:rsidP="003B459D">
      <w:pPr>
        <w:spacing w:line="240" w:lineRule="auto"/>
        <w:jc w:val="both"/>
        <w:rPr>
          <w:rFonts w:ascii="Calibri" w:eastAsia="Times New Roman" w:hAnsi="Calibri" w:cs="Calibri"/>
          <w:lang w:eastAsia="hr-HR"/>
        </w:rPr>
      </w:pPr>
      <w:r w:rsidRPr="003C1DBA">
        <w:rPr>
          <w:rFonts w:ascii="Calibri" w:eastAsia="Times New Roman" w:hAnsi="Calibri" w:cs="Calibri"/>
          <w:lang w:eastAsia="hr-HR"/>
        </w:rPr>
        <w:t>U poslijepodnevnoj smjeni</w:t>
      </w:r>
      <w:r>
        <w:rPr>
          <w:rFonts w:ascii="Calibri" w:eastAsia="Times New Roman" w:hAnsi="Calibri" w:cs="Calibri"/>
          <w:lang w:eastAsia="hr-HR"/>
        </w:rPr>
        <w:t>, prostor Gimnazije, koristi deset</w:t>
      </w:r>
      <w:r w:rsidRPr="003C1DBA">
        <w:rPr>
          <w:rFonts w:ascii="Calibri" w:eastAsia="Times New Roman" w:hAnsi="Calibri" w:cs="Calibri"/>
          <w:lang w:eastAsia="hr-HR"/>
        </w:rPr>
        <w:t xml:space="preserve"> razreda Medicinske škole Karlovac.</w:t>
      </w:r>
    </w:p>
    <w:p w14:paraId="34F56BCE" w14:textId="61A20460" w:rsidR="00ED040F" w:rsidRPr="0096624A" w:rsidRDefault="003B459D" w:rsidP="00ED040F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3C1DBA">
        <w:rPr>
          <w:rFonts w:ascii="Calibri" w:eastAsia="Times New Roman" w:hAnsi="Calibri" w:cs="Calibri"/>
          <w:lang w:eastAsia="hr-HR"/>
        </w:rPr>
        <w:t>Š</w:t>
      </w:r>
      <w:r w:rsidR="00142402">
        <w:rPr>
          <w:rFonts w:ascii="Calibri" w:eastAsia="Times New Roman" w:hAnsi="Calibri" w:cs="Calibri"/>
          <w:lang w:eastAsia="hr-HR"/>
        </w:rPr>
        <w:t xml:space="preserve">kolsku godinu </w:t>
      </w:r>
      <w:r w:rsidR="007335DC">
        <w:rPr>
          <w:rFonts w:ascii="Calibri" w:eastAsia="Times New Roman" w:hAnsi="Calibri" w:cs="Calibri"/>
          <w:lang w:eastAsia="hr-HR"/>
        </w:rPr>
        <w:t xml:space="preserve"> </w:t>
      </w:r>
      <w:r w:rsidR="00E97DB1">
        <w:rPr>
          <w:rFonts w:ascii="Calibri" w:eastAsia="Times New Roman" w:hAnsi="Calibri" w:cs="Calibri"/>
          <w:lang w:eastAsia="hr-HR"/>
        </w:rPr>
        <w:t>2024/2025</w:t>
      </w:r>
      <w:r w:rsidR="007335DC">
        <w:rPr>
          <w:rFonts w:ascii="Calibri" w:eastAsia="Times New Roman" w:hAnsi="Calibri" w:cs="Calibri"/>
          <w:lang w:eastAsia="hr-HR"/>
        </w:rPr>
        <w:t>.</w:t>
      </w:r>
      <w:r w:rsidR="00E97DB1">
        <w:rPr>
          <w:rFonts w:ascii="Calibri" w:eastAsia="Times New Roman" w:hAnsi="Calibri" w:cs="Calibri"/>
          <w:lang w:eastAsia="hr-HR"/>
        </w:rPr>
        <w:t xml:space="preserve"> pohađa</w:t>
      </w:r>
      <w:r w:rsidR="00146CD1">
        <w:rPr>
          <w:rFonts w:ascii="Calibri" w:eastAsia="Times New Roman" w:hAnsi="Calibri" w:cs="Calibri"/>
          <w:lang w:eastAsia="hr-HR"/>
        </w:rPr>
        <w:t xml:space="preserve"> 55</w:t>
      </w:r>
      <w:r w:rsidR="00DE7DAF">
        <w:rPr>
          <w:rFonts w:ascii="Calibri" w:eastAsia="Times New Roman" w:hAnsi="Calibri" w:cs="Calibri"/>
          <w:lang w:eastAsia="hr-HR"/>
        </w:rPr>
        <w:t>7</w:t>
      </w:r>
      <w:r w:rsidR="00146CD1">
        <w:rPr>
          <w:rFonts w:ascii="Calibri" w:eastAsia="Times New Roman" w:hAnsi="Calibri" w:cs="Calibri"/>
          <w:lang w:eastAsia="hr-HR"/>
        </w:rPr>
        <w:t xml:space="preserve"> učenika. </w:t>
      </w:r>
      <w:r w:rsidRPr="003C1DBA">
        <w:rPr>
          <w:rFonts w:ascii="Calibri" w:eastAsia="Times New Roman" w:hAnsi="Calibri" w:cs="Calibri"/>
          <w:lang w:eastAsia="hr-HR"/>
        </w:rPr>
        <w:t xml:space="preserve">U trenutku izrade ovog izvještaja u školi radi </w:t>
      </w:r>
      <w:r w:rsidR="00BD55E4">
        <w:rPr>
          <w:rFonts w:ascii="Calibri" w:eastAsia="Times New Roman" w:hAnsi="Calibri" w:cs="Calibri"/>
          <w:lang w:eastAsia="hr-HR"/>
        </w:rPr>
        <w:t>69</w:t>
      </w:r>
      <w:r w:rsidR="007335DC">
        <w:rPr>
          <w:rFonts w:ascii="Calibri" w:eastAsia="Times New Roman" w:hAnsi="Calibri" w:cs="Calibri"/>
          <w:lang w:eastAsia="hr-HR"/>
        </w:rPr>
        <w:t xml:space="preserve"> </w:t>
      </w:r>
      <w:r w:rsidRPr="003C1DBA">
        <w:rPr>
          <w:rFonts w:ascii="Calibri" w:eastAsia="Times New Roman" w:hAnsi="Calibri" w:cs="Calibri"/>
          <w:lang w:eastAsia="hr-HR"/>
        </w:rPr>
        <w:t>djelatnik</w:t>
      </w:r>
      <w:r w:rsidR="007335DC">
        <w:rPr>
          <w:rFonts w:ascii="Calibri" w:eastAsia="Times New Roman" w:hAnsi="Calibri" w:cs="Calibri"/>
          <w:lang w:eastAsia="hr-HR"/>
        </w:rPr>
        <w:t>a</w:t>
      </w:r>
      <w:r w:rsidRPr="003C1DBA">
        <w:rPr>
          <w:rFonts w:ascii="Calibri" w:eastAsia="Times New Roman" w:hAnsi="Calibri" w:cs="Calibri"/>
          <w:lang w:eastAsia="hr-HR"/>
        </w:rPr>
        <w:t>.</w:t>
      </w:r>
    </w:p>
    <w:p w14:paraId="5D76CDA6" w14:textId="77777777" w:rsidR="0046436F" w:rsidRPr="00C04A06" w:rsidRDefault="0046436F" w:rsidP="009F2EDF">
      <w:pPr>
        <w:spacing w:after="0" w:line="240" w:lineRule="auto"/>
        <w:rPr>
          <w:rFonts w:cstheme="minorHAnsi"/>
        </w:rPr>
      </w:pPr>
    </w:p>
    <w:p w14:paraId="2843772E" w14:textId="77777777" w:rsidR="001E6D4E" w:rsidRPr="00C04A06" w:rsidRDefault="001E6D4E" w:rsidP="009F2EDF">
      <w:pPr>
        <w:spacing w:after="0" w:line="240" w:lineRule="auto"/>
        <w:rPr>
          <w:rFonts w:cstheme="minorHAnsi"/>
        </w:rPr>
      </w:pPr>
    </w:p>
    <w:p w14:paraId="3F3FE0E6" w14:textId="6B1C5A9E" w:rsidR="00041292" w:rsidRPr="00C04A06" w:rsidRDefault="00C04A06" w:rsidP="009F2EDF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>IZVRŠENJE FINA</w:t>
      </w:r>
      <w:r w:rsidR="007335DC">
        <w:rPr>
          <w:rFonts w:cstheme="minorHAnsi"/>
          <w:b/>
        </w:rPr>
        <w:t>NCI</w:t>
      </w:r>
      <w:r w:rsidR="00142402">
        <w:rPr>
          <w:rFonts w:cstheme="minorHAnsi"/>
          <w:b/>
        </w:rPr>
        <w:t>JSKOG PLANA ZA SIJEČANJ-</w:t>
      </w:r>
      <w:r w:rsidR="00146CD1">
        <w:rPr>
          <w:rFonts w:cstheme="minorHAnsi"/>
          <w:b/>
        </w:rPr>
        <w:t>LIPANJ</w:t>
      </w:r>
      <w:r w:rsidRPr="00C04A06">
        <w:rPr>
          <w:rFonts w:cstheme="minorHAnsi"/>
          <w:b/>
        </w:rPr>
        <w:t xml:space="preserve"> 202</w:t>
      </w:r>
      <w:r w:rsidR="00146CD1">
        <w:rPr>
          <w:rFonts w:cstheme="minorHAnsi"/>
          <w:b/>
        </w:rPr>
        <w:t>5</w:t>
      </w:r>
      <w:r w:rsidRPr="00C04A06">
        <w:rPr>
          <w:rFonts w:cstheme="minorHAnsi"/>
          <w:b/>
        </w:rPr>
        <w:t>.</w:t>
      </w:r>
      <w:r w:rsidR="00742729" w:rsidRPr="00C04A06">
        <w:rPr>
          <w:rFonts w:cstheme="minorHAnsi"/>
          <w:b/>
        </w:rPr>
        <w:t xml:space="preserve"> </w:t>
      </w:r>
      <w:r w:rsidR="00742729" w:rsidRPr="00C04A06">
        <w:rPr>
          <w:rFonts w:cstheme="minorHAnsi"/>
          <w:bCs/>
          <w:i/>
          <w:iCs/>
        </w:rPr>
        <w:t>(iznosi u EUR)</w:t>
      </w:r>
      <w:r w:rsidR="00041292" w:rsidRPr="00C04A06">
        <w:rPr>
          <w:rFonts w:cstheme="minorHAnsi"/>
          <w:b/>
        </w:rPr>
        <w:t>:</w:t>
      </w:r>
    </w:p>
    <w:p w14:paraId="10A3B272" w14:textId="77777777" w:rsidR="009F2EDF" w:rsidRPr="00C04A06" w:rsidRDefault="009F2EDF" w:rsidP="009F2EDF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1110"/>
        <w:gridCol w:w="1162"/>
        <w:gridCol w:w="1394"/>
        <w:gridCol w:w="1394"/>
        <w:gridCol w:w="1394"/>
        <w:gridCol w:w="1394"/>
        <w:gridCol w:w="891"/>
        <w:gridCol w:w="890"/>
      </w:tblGrid>
      <w:tr w:rsidR="00146CD1" w:rsidRPr="00C04A06" w14:paraId="2FD93D7A" w14:textId="46A36422" w:rsidTr="00DE7DAF">
        <w:trPr>
          <w:trHeight w:val="905"/>
        </w:trPr>
        <w:tc>
          <w:tcPr>
            <w:tcW w:w="1110" w:type="dxa"/>
            <w:vAlign w:val="center"/>
          </w:tcPr>
          <w:p w14:paraId="73017F8D" w14:textId="7CFDDE0E" w:rsidR="00146CD1" w:rsidRPr="00C04A06" w:rsidRDefault="00146CD1" w:rsidP="00146CD1">
            <w:pPr>
              <w:jc w:val="center"/>
              <w:rPr>
                <w:rFonts w:cstheme="minorHAnsi"/>
                <w:b/>
              </w:rPr>
            </w:pPr>
            <w:r w:rsidRPr="00C04A06">
              <w:rPr>
                <w:rFonts w:cstheme="minorHAnsi"/>
                <w:b/>
              </w:rPr>
              <w:t>Šifra programa</w:t>
            </w:r>
          </w:p>
        </w:tc>
        <w:tc>
          <w:tcPr>
            <w:tcW w:w="1162" w:type="dxa"/>
            <w:vAlign w:val="center"/>
          </w:tcPr>
          <w:p w14:paraId="1B8730A5" w14:textId="77777777" w:rsidR="00146CD1" w:rsidRPr="00C04A06" w:rsidRDefault="00146CD1" w:rsidP="00146CD1">
            <w:pPr>
              <w:jc w:val="center"/>
              <w:rPr>
                <w:rFonts w:cstheme="minorHAnsi"/>
                <w:b/>
              </w:rPr>
            </w:pPr>
            <w:r w:rsidRPr="00C04A06">
              <w:rPr>
                <w:rFonts w:cstheme="minorHAnsi"/>
                <w:b/>
              </w:rPr>
              <w:t>Naziv programa</w:t>
            </w:r>
          </w:p>
        </w:tc>
        <w:tc>
          <w:tcPr>
            <w:tcW w:w="1394" w:type="dxa"/>
            <w:vAlign w:val="center"/>
          </w:tcPr>
          <w:p w14:paraId="0AD9BE00" w14:textId="7B096B73" w:rsidR="00146CD1" w:rsidRPr="00C04A06" w:rsidRDefault="00146CD1" w:rsidP="006E2E2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IZVRŠENJE 01.01.-3</w:t>
            </w:r>
            <w:r w:rsidR="006E2E22">
              <w:rPr>
                <w:rFonts w:cstheme="minorHAnsi"/>
                <w:b/>
              </w:rPr>
              <w:t>0</w:t>
            </w:r>
            <w:r w:rsidRPr="00C04A06">
              <w:rPr>
                <w:rFonts w:cstheme="minorHAnsi"/>
                <w:b/>
              </w:rPr>
              <w:t>.</w:t>
            </w:r>
            <w:r w:rsidR="006E2E22">
              <w:rPr>
                <w:rFonts w:cstheme="minorHAnsi"/>
                <w:b/>
              </w:rPr>
              <w:t>06</w:t>
            </w:r>
            <w:r w:rsidRPr="00C04A06">
              <w:rPr>
                <w:rFonts w:cstheme="minorHAnsi"/>
                <w:b/>
              </w:rPr>
              <w:t>.202</w:t>
            </w:r>
            <w:r>
              <w:rPr>
                <w:rFonts w:cstheme="minorHAnsi"/>
                <w:b/>
              </w:rPr>
              <w:t>4</w:t>
            </w:r>
            <w:r w:rsidRPr="00C04A06">
              <w:rPr>
                <w:rFonts w:cstheme="minorHAnsi"/>
                <w:b/>
              </w:rPr>
              <w:t>.</w:t>
            </w:r>
          </w:p>
        </w:tc>
        <w:tc>
          <w:tcPr>
            <w:tcW w:w="1394" w:type="dxa"/>
          </w:tcPr>
          <w:p w14:paraId="0CCF47B1" w14:textId="77777777" w:rsidR="00146CD1" w:rsidRPr="002B21B5" w:rsidRDefault="00146CD1" w:rsidP="00146CD1">
            <w:pPr>
              <w:jc w:val="center"/>
              <w:rPr>
                <w:rFonts w:cstheme="minorHAnsi"/>
                <w:b/>
              </w:rPr>
            </w:pPr>
            <w:r w:rsidRPr="002B21B5">
              <w:rPr>
                <w:rFonts w:cstheme="minorHAnsi"/>
                <w:b/>
              </w:rPr>
              <w:t xml:space="preserve">PLAN </w:t>
            </w:r>
          </w:p>
          <w:p w14:paraId="50412219" w14:textId="58669292" w:rsidR="00146CD1" w:rsidRPr="00C04A06" w:rsidRDefault="00146CD1" w:rsidP="00146C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2025</w:t>
            </w:r>
            <w:r w:rsidRPr="002B21B5">
              <w:rPr>
                <w:rFonts w:cstheme="minorHAnsi"/>
                <w:b/>
              </w:rPr>
              <w:t>.</w:t>
            </w:r>
          </w:p>
        </w:tc>
        <w:tc>
          <w:tcPr>
            <w:tcW w:w="1394" w:type="dxa"/>
            <w:vAlign w:val="center"/>
          </w:tcPr>
          <w:p w14:paraId="2ACFC78A" w14:textId="509EE554" w:rsidR="00146CD1" w:rsidRPr="00C04A06" w:rsidRDefault="00146CD1" w:rsidP="00146C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TEKUĆI PLAN</w:t>
            </w:r>
          </w:p>
        </w:tc>
        <w:tc>
          <w:tcPr>
            <w:tcW w:w="1394" w:type="dxa"/>
            <w:vAlign w:val="center"/>
          </w:tcPr>
          <w:p w14:paraId="2C61FD7D" w14:textId="578B89EA" w:rsidR="00146CD1" w:rsidRPr="00C04A06" w:rsidRDefault="00146CD1" w:rsidP="00146C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IZVRŠENJE 01.01.-30</w:t>
            </w:r>
            <w:r w:rsidRPr="00C04A06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>06</w:t>
            </w:r>
            <w:r w:rsidRPr="00C04A06">
              <w:rPr>
                <w:rFonts w:cstheme="minorHAnsi"/>
                <w:b/>
              </w:rPr>
              <w:t>.202</w:t>
            </w:r>
            <w:r>
              <w:rPr>
                <w:rFonts w:cstheme="minorHAnsi"/>
                <w:b/>
              </w:rPr>
              <w:t>5</w:t>
            </w:r>
            <w:r w:rsidRPr="00C04A06">
              <w:rPr>
                <w:rFonts w:cstheme="minorHAnsi"/>
                <w:b/>
              </w:rPr>
              <w:t>.</w:t>
            </w:r>
          </w:p>
        </w:tc>
        <w:tc>
          <w:tcPr>
            <w:tcW w:w="891" w:type="dxa"/>
            <w:vAlign w:val="center"/>
          </w:tcPr>
          <w:p w14:paraId="46466C31" w14:textId="463C4854" w:rsidR="00146CD1" w:rsidRPr="00C04A06" w:rsidRDefault="00146CD1" w:rsidP="00146CD1">
            <w:pPr>
              <w:rPr>
                <w:rFonts w:cstheme="minorHAnsi"/>
                <w:b/>
              </w:rPr>
            </w:pPr>
            <w:r w:rsidRPr="00C04A06">
              <w:rPr>
                <w:rFonts w:cstheme="minorHAnsi"/>
                <w:b/>
              </w:rPr>
              <w:t>INDEKS</w:t>
            </w:r>
            <w:r>
              <w:rPr>
                <w:rFonts w:cstheme="minorHAnsi"/>
                <w:b/>
              </w:rPr>
              <w:t xml:space="preserve"> 6/3</w:t>
            </w:r>
          </w:p>
        </w:tc>
        <w:tc>
          <w:tcPr>
            <w:tcW w:w="890" w:type="dxa"/>
          </w:tcPr>
          <w:p w14:paraId="054540F3" w14:textId="7D6EEBBF" w:rsidR="00146CD1" w:rsidRPr="00C04A06" w:rsidRDefault="00146CD1" w:rsidP="00146CD1">
            <w:pPr>
              <w:jc w:val="center"/>
              <w:rPr>
                <w:rFonts w:cstheme="minorHAnsi"/>
                <w:b/>
              </w:rPr>
            </w:pPr>
            <w:r w:rsidRPr="002B21B5">
              <w:rPr>
                <w:rFonts w:cstheme="minorHAnsi"/>
                <w:b/>
              </w:rPr>
              <w:t xml:space="preserve">INDEKS </w:t>
            </w:r>
            <w:r>
              <w:rPr>
                <w:rFonts w:cstheme="minorHAnsi"/>
                <w:b/>
              </w:rPr>
              <w:t>6/5</w:t>
            </w:r>
          </w:p>
        </w:tc>
      </w:tr>
      <w:tr w:rsidR="00146CD1" w:rsidRPr="00C04A06" w14:paraId="1C93C28E" w14:textId="4CD96086" w:rsidTr="00146CD1">
        <w:trPr>
          <w:trHeight w:val="70"/>
        </w:trPr>
        <w:tc>
          <w:tcPr>
            <w:tcW w:w="1110" w:type="dxa"/>
            <w:vAlign w:val="center"/>
          </w:tcPr>
          <w:p w14:paraId="2EFE878E" w14:textId="6B9B9009" w:rsidR="00146CD1" w:rsidRPr="00C04A06" w:rsidRDefault="00146CD1" w:rsidP="00146CD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04A06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162" w:type="dxa"/>
            <w:vAlign w:val="center"/>
          </w:tcPr>
          <w:p w14:paraId="75A325D4" w14:textId="49F189ED" w:rsidR="00146CD1" w:rsidRPr="00C04A06" w:rsidRDefault="00146CD1" w:rsidP="00146CD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04A06"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394" w:type="dxa"/>
            <w:vAlign w:val="center"/>
          </w:tcPr>
          <w:p w14:paraId="5CAF2AC8" w14:textId="372C21B9" w:rsidR="00146CD1" w:rsidRPr="00C04A06" w:rsidRDefault="00DE7DAF" w:rsidP="00146CD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1394" w:type="dxa"/>
          </w:tcPr>
          <w:p w14:paraId="60C559B8" w14:textId="24068C00" w:rsidR="00146CD1" w:rsidRDefault="00146CD1" w:rsidP="00146CD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1394" w:type="dxa"/>
            <w:vAlign w:val="center"/>
          </w:tcPr>
          <w:p w14:paraId="0EEF2EA7" w14:textId="67E73DC9" w:rsidR="00146CD1" w:rsidRPr="00C04A06" w:rsidRDefault="00146CD1" w:rsidP="00146CD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1394" w:type="dxa"/>
            <w:vAlign w:val="center"/>
          </w:tcPr>
          <w:p w14:paraId="08DD813B" w14:textId="2EACB2FE" w:rsidR="00146CD1" w:rsidRPr="00C04A06" w:rsidRDefault="00146CD1" w:rsidP="00146CD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891" w:type="dxa"/>
            <w:vAlign w:val="center"/>
          </w:tcPr>
          <w:p w14:paraId="34B36FA1" w14:textId="7F08C5CC" w:rsidR="00146CD1" w:rsidRPr="00C04A06" w:rsidRDefault="00146CD1" w:rsidP="00146CD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890" w:type="dxa"/>
          </w:tcPr>
          <w:p w14:paraId="4A58E200" w14:textId="0E99238A" w:rsidR="00146CD1" w:rsidRDefault="00146CD1" w:rsidP="00146CD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8</w:t>
            </w:r>
          </w:p>
        </w:tc>
      </w:tr>
      <w:tr w:rsidR="00146CD1" w:rsidRPr="00C04A06" w14:paraId="4FB1D566" w14:textId="7861A0EA" w:rsidTr="00146CD1">
        <w:trPr>
          <w:trHeight w:val="228"/>
        </w:trPr>
        <w:tc>
          <w:tcPr>
            <w:tcW w:w="1110" w:type="dxa"/>
          </w:tcPr>
          <w:p w14:paraId="3C1831FC" w14:textId="0E30F0C0" w:rsidR="00146CD1" w:rsidRPr="003E625C" w:rsidRDefault="00146CD1" w:rsidP="00146CD1">
            <w:pPr>
              <w:jc w:val="center"/>
              <w:rPr>
                <w:rFonts w:cstheme="minorHAnsi"/>
              </w:rPr>
            </w:pPr>
            <w:r w:rsidRPr="003E625C">
              <w:rPr>
                <w:rFonts w:cstheme="minorHAnsi"/>
              </w:rPr>
              <w:t>123</w:t>
            </w:r>
          </w:p>
        </w:tc>
        <w:tc>
          <w:tcPr>
            <w:tcW w:w="1162" w:type="dxa"/>
          </w:tcPr>
          <w:p w14:paraId="07426106" w14:textId="69FCAB58" w:rsidR="00146CD1" w:rsidRPr="003E625C" w:rsidRDefault="00146CD1" w:rsidP="00146CD1">
            <w:pPr>
              <w:rPr>
                <w:rFonts w:cstheme="minorHAnsi"/>
              </w:rPr>
            </w:pPr>
            <w:r w:rsidRPr="003E625C">
              <w:rPr>
                <w:rFonts w:cstheme="minorHAnsi"/>
              </w:rPr>
              <w:t>Zakonski standard SŠ</w:t>
            </w:r>
          </w:p>
        </w:tc>
        <w:tc>
          <w:tcPr>
            <w:tcW w:w="1394" w:type="dxa"/>
          </w:tcPr>
          <w:p w14:paraId="125470C2" w14:textId="1A282FC2" w:rsidR="00146CD1" w:rsidRPr="00C04A06" w:rsidRDefault="00DE7DAF" w:rsidP="00146C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98.198,83</w:t>
            </w:r>
          </w:p>
        </w:tc>
        <w:tc>
          <w:tcPr>
            <w:tcW w:w="1394" w:type="dxa"/>
          </w:tcPr>
          <w:p w14:paraId="319581C5" w14:textId="50E49222" w:rsidR="00146CD1" w:rsidRPr="00C04A06" w:rsidRDefault="00FD702C" w:rsidP="00146C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230.840,00</w:t>
            </w:r>
          </w:p>
        </w:tc>
        <w:tc>
          <w:tcPr>
            <w:tcW w:w="1394" w:type="dxa"/>
          </w:tcPr>
          <w:p w14:paraId="166BB80A" w14:textId="0DF1AC0A" w:rsidR="00146CD1" w:rsidRPr="00C04A06" w:rsidRDefault="00FD702C" w:rsidP="00146C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211.138,00</w:t>
            </w:r>
          </w:p>
        </w:tc>
        <w:tc>
          <w:tcPr>
            <w:tcW w:w="1394" w:type="dxa"/>
          </w:tcPr>
          <w:p w14:paraId="1890D9CE" w14:textId="11D846A4" w:rsidR="00146CD1" w:rsidRPr="00C04A06" w:rsidRDefault="00DE7DAF" w:rsidP="00146C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103.806,40</w:t>
            </w:r>
          </w:p>
        </w:tc>
        <w:tc>
          <w:tcPr>
            <w:tcW w:w="891" w:type="dxa"/>
          </w:tcPr>
          <w:p w14:paraId="08007746" w14:textId="0ECD688B" w:rsidR="00146CD1" w:rsidRPr="00C04A06" w:rsidRDefault="00DE7DAF" w:rsidP="00146C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105,71</w:t>
            </w:r>
          </w:p>
        </w:tc>
        <w:tc>
          <w:tcPr>
            <w:tcW w:w="890" w:type="dxa"/>
          </w:tcPr>
          <w:p w14:paraId="54672838" w14:textId="343FF3EA" w:rsidR="00146CD1" w:rsidRPr="00C04A06" w:rsidRDefault="00DE7DAF" w:rsidP="00146C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49,17</w:t>
            </w:r>
          </w:p>
        </w:tc>
      </w:tr>
      <w:tr w:rsidR="00146CD1" w:rsidRPr="00C04A06" w14:paraId="2D9270AD" w14:textId="147EC5E3" w:rsidTr="00146CD1">
        <w:trPr>
          <w:trHeight w:val="245"/>
        </w:trPr>
        <w:tc>
          <w:tcPr>
            <w:tcW w:w="1110" w:type="dxa"/>
          </w:tcPr>
          <w:p w14:paraId="74547B59" w14:textId="4D2D4FBD" w:rsidR="00146CD1" w:rsidRPr="003E625C" w:rsidRDefault="00146CD1" w:rsidP="00146CD1">
            <w:pPr>
              <w:jc w:val="center"/>
              <w:rPr>
                <w:rFonts w:cstheme="minorHAnsi"/>
              </w:rPr>
            </w:pPr>
            <w:r w:rsidRPr="003E625C">
              <w:rPr>
                <w:rFonts w:cstheme="minorHAnsi"/>
              </w:rPr>
              <w:t>125</w:t>
            </w:r>
          </w:p>
        </w:tc>
        <w:tc>
          <w:tcPr>
            <w:tcW w:w="1162" w:type="dxa"/>
          </w:tcPr>
          <w:p w14:paraId="680D089B" w14:textId="25ED9B60" w:rsidR="00146CD1" w:rsidRPr="003E625C" w:rsidRDefault="00146CD1" w:rsidP="00146CD1">
            <w:pPr>
              <w:rPr>
                <w:rFonts w:cstheme="minorHAnsi"/>
              </w:rPr>
            </w:pPr>
            <w:bookmarkStart w:id="0" w:name="_Hlk139892112"/>
            <w:r w:rsidRPr="003E625C">
              <w:rPr>
                <w:rFonts w:cstheme="minorHAnsi"/>
              </w:rPr>
              <w:t>PJP iznad standarda – vlastiti prihodi</w:t>
            </w:r>
            <w:bookmarkEnd w:id="0"/>
          </w:p>
        </w:tc>
        <w:tc>
          <w:tcPr>
            <w:tcW w:w="1394" w:type="dxa"/>
          </w:tcPr>
          <w:p w14:paraId="76C32CE1" w14:textId="6631F772" w:rsidR="00146CD1" w:rsidRPr="00C04A06" w:rsidRDefault="00DE7DAF" w:rsidP="00146C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13.672,85</w:t>
            </w:r>
          </w:p>
        </w:tc>
        <w:tc>
          <w:tcPr>
            <w:tcW w:w="1394" w:type="dxa"/>
          </w:tcPr>
          <w:p w14:paraId="518AAFD5" w14:textId="08355C75" w:rsidR="00146CD1" w:rsidRPr="00C04A06" w:rsidRDefault="00146CD1" w:rsidP="00146C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93.450,00</w:t>
            </w:r>
          </w:p>
        </w:tc>
        <w:tc>
          <w:tcPr>
            <w:tcW w:w="1394" w:type="dxa"/>
          </w:tcPr>
          <w:p w14:paraId="78531382" w14:textId="30521D14" w:rsidR="00146CD1" w:rsidRPr="00C04A06" w:rsidRDefault="00FD702C" w:rsidP="00146C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96.750,00</w:t>
            </w:r>
          </w:p>
        </w:tc>
        <w:tc>
          <w:tcPr>
            <w:tcW w:w="1394" w:type="dxa"/>
          </w:tcPr>
          <w:p w14:paraId="57100523" w14:textId="53EEA5D2" w:rsidR="00146CD1" w:rsidRPr="00C04A06" w:rsidRDefault="00DE7DAF" w:rsidP="00146C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15.442,31</w:t>
            </w:r>
          </w:p>
        </w:tc>
        <w:tc>
          <w:tcPr>
            <w:tcW w:w="891" w:type="dxa"/>
          </w:tcPr>
          <w:p w14:paraId="1CA1FFF6" w14:textId="358C7A33" w:rsidR="00146CD1" w:rsidRPr="00C04A06" w:rsidRDefault="00DE7DAF" w:rsidP="00146C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112,94</w:t>
            </w:r>
          </w:p>
        </w:tc>
        <w:tc>
          <w:tcPr>
            <w:tcW w:w="890" w:type="dxa"/>
          </w:tcPr>
          <w:p w14:paraId="5E7A4B43" w14:textId="5F18FE5C" w:rsidR="00146CD1" w:rsidRPr="00C04A06" w:rsidRDefault="00DE7DAF" w:rsidP="00146C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15,96</w:t>
            </w:r>
          </w:p>
        </w:tc>
      </w:tr>
      <w:tr w:rsidR="00146CD1" w:rsidRPr="00C04A06" w14:paraId="65CCDC47" w14:textId="14A63337" w:rsidTr="00146CD1">
        <w:trPr>
          <w:trHeight w:val="228"/>
        </w:trPr>
        <w:tc>
          <w:tcPr>
            <w:tcW w:w="1110" w:type="dxa"/>
          </w:tcPr>
          <w:p w14:paraId="65F96800" w14:textId="04F99372" w:rsidR="00146CD1" w:rsidRPr="003E625C" w:rsidRDefault="00146CD1" w:rsidP="00146CD1">
            <w:pPr>
              <w:jc w:val="center"/>
              <w:rPr>
                <w:rFonts w:cstheme="minorHAnsi"/>
              </w:rPr>
            </w:pPr>
            <w:r w:rsidRPr="003E625C">
              <w:rPr>
                <w:rFonts w:cstheme="minorHAnsi"/>
              </w:rPr>
              <w:t xml:space="preserve"> 141</w:t>
            </w:r>
          </w:p>
        </w:tc>
        <w:tc>
          <w:tcPr>
            <w:tcW w:w="1162" w:type="dxa"/>
          </w:tcPr>
          <w:p w14:paraId="2C17A8F5" w14:textId="0C33685E" w:rsidR="00146CD1" w:rsidRPr="003E625C" w:rsidRDefault="00146CD1" w:rsidP="00146CD1">
            <w:pPr>
              <w:rPr>
                <w:rFonts w:cstheme="minorHAnsi"/>
              </w:rPr>
            </w:pPr>
            <w:r w:rsidRPr="003E625C">
              <w:rPr>
                <w:rFonts w:cstheme="minorHAnsi"/>
              </w:rPr>
              <w:t>Javne potrebe iznad zakonskog standarda SŠ</w:t>
            </w:r>
          </w:p>
        </w:tc>
        <w:tc>
          <w:tcPr>
            <w:tcW w:w="1394" w:type="dxa"/>
          </w:tcPr>
          <w:p w14:paraId="14B0FA70" w14:textId="2B25FBA1" w:rsidR="00146CD1" w:rsidRPr="00C04A06" w:rsidRDefault="00DE7DAF" w:rsidP="00146C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72.889,77</w:t>
            </w:r>
          </w:p>
        </w:tc>
        <w:tc>
          <w:tcPr>
            <w:tcW w:w="1394" w:type="dxa"/>
          </w:tcPr>
          <w:p w14:paraId="19906F50" w14:textId="75DAF34B" w:rsidR="00146CD1" w:rsidRPr="00C04A06" w:rsidRDefault="00FD702C" w:rsidP="00146C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1.026.162,00</w:t>
            </w:r>
          </w:p>
        </w:tc>
        <w:tc>
          <w:tcPr>
            <w:tcW w:w="1394" w:type="dxa"/>
          </w:tcPr>
          <w:p w14:paraId="4189FD6F" w14:textId="3D7855E0" w:rsidR="00146CD1" w:rsidRPr="00C04A06" w:rsidRDefault="00FD702C" w:rsidP="00146C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1.138.226,00</w:t>
            </w:r>
          </w:p>
        </w:tc>
        <w:tc>
          <w:tcPr>
            <w:tcW w:w="1394" w:type="dxa"/>
          </w:tcPr>
          <w:p w14:paraId="22B99A7E" w14:textId="6BA442DD" w:rsidR="00146CD1" w:rsidRPr="00C04A06" w:rsidRDefault="00DE7DAF" w:rsidP="00146C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74.664,20</w:t>
            </w:r>
          </w:p>
        </w:tc>
        <w:tc>
          <w:tcPr>
            <w:tcW w:w="891" w:type="dxa"/>
          </w:tcPr>
          <w:p w14:paraId="4568A54C" w14:textId="3A06BF7A" w:rsidR="00146CD1" w:rsidRPr="00C04A06" w:rsidRDefault="00DE7DAF" w:rsidP="00146C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102,43</w:t>
            </w:r>
          </w:p>
        </w:tc>
        <w:tc>
          <w:tcPr>
            <w:tcW w:w="890" w:type="dxa"/>
          </w:tcPr>
          <w:p w14:paraId="470791B5" w14:textId="2CF8028C" w:rsidR="00146CD1" w:rsidRPr="00C04A06" w:rsidRDefault="00DE7DAF" w:rsidP="00146CD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6,74</w:t>
            </w:r>
          </w:p>
        </w:tc>
      </w:tr>
      <w:tr w:rsidR="00A546E2" w:rsidRPr="00C04A06" w14:paraId="7CECC628" w14:textId="77777777" w:rsidTr="00146CD1">
        <w:trPr>
          <w:trHeight w:val="228"/>
        </w:trPr>
        <w:tc>
          <w:tcPr>
            <w:tcW w:w="1110" w:type="dxa"/>
          </w:tcPr>
          <w:p w14:paraId="107146BA" w14:textId="4F57F55A" w:rsidR="00A546E2" w:rsidRPr="003E625C" w:rsidRDefault="00CC3063" w:rsidP="009F2EDF">
            <w:pPr>
              <w:jc w:val="center"/>
              <w:rPr>
                <w:rFonts w:cstheme="minorHAnsi"/>
              </w:rPr>
            </w:pPr>
            <w:r w:rsidRPr="003E625C">
              <w:rPr>
                <w:rFonts w:cstheme="minorHAnsi"/>
              </w:rPr>
              <w:t>201</w:t>
            </w:r>
          </w:p>
        </w:tc>
        <w:tc>
          <w:tcPr>
            <w:tcW w:w="1162" w:type="dxa"/>
          </w:tcPr>
          <w:p w14:paraId="64B3023E" w14:textId="4BEC92FC" w:rsidR="00A546E2" w:rsidRPr="003E625C" w:rsidRDefault="00CC3063" w:rsidP="002448D1">
            <w:pPr>
              <w:rPr>
                <w:rFonts w:cstheme="minorHAnsi"/>
              </w:rPr>
            </w:pPr>
            <w:r w:rsidRPr="003E625C">
              <w:rPr>
                <w:rFonts w:cstheme="minorHAnsi"/>
              </w:rPr>
              <w:t>MZOS- Plaće SŠ</w:t>
            </w:r>
          </w:p>
        </w:tc>
        <w:tc>
          <w:tcPr>
            <w:tcW w:w="1394" w:type="dxa"/>
          </w:tcPr>
          <w:p w14:paraId="4269F8F6" w14:textId="252ABB6B" w:rsidR="00A546E2" w:rsidRPr="00C04A06" w:rsidRDefault="00DE7DAF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854.418,76</w:t>
            </w:r>
          </w:p>
        </w:tc>
        <w:tc>
          <w:tcPr>
            <w:tcW w:w="1394" w:type="dxa"/>
          </w:tcPr>
          <w:p w14:paraId="7680D98B" w14:textId="485FCB30" w:rsidR="00A546E2" w:rsidRPr="00C04A06" w:rsidRDefault="00146CD1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1.979.032,00</w:t>
            </w:r>
          </w:p>
        </w:tc>
        <w:tc>
          <w:tcPr>
            <w:tcW w:w="1394" w:type="dxa"/>
          </w:tcPr>
          <w:p w14:paraId="4826A414" w14:textId="188FA7BD" w:rsidR="00A546E2" w:rsidRPr="00C04A06" w:rsidRDefault="00FD702C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2.078.900,00</w:t>
            </w:r>
          </w:p>
        </w:tc>
        <w:tc>
          <w:tcPr>
            <w:tcW w:w="1394" w:type="dxa"/>
          </w:tcPr>
          <w:p w14:paraId="0D717367" w14:textId="22D32802" w:rsidR="00A546E2" w:rsidRPr="00C04A06" w:rsidRDefault="00DE7DAF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1.109.116,42</w:t>
            </w:r>
          </w:p>
        </w:tc>
        <w:tc>
          <w:tcPr>
            <w:tcW w:w="891" w:type="dxa"/>
          </w:tcPr>
          <w:p w14:paraId="5464EB9E" w14:textId="58BE9645" w:rsidR="00A546E2" w:rsidRPr="00C04A06" w:rsidRDefault="00DE7DAF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129,81</w:t>
            </w:r>
          </w:p>
        </w:tc>
        <w:tc>
          <w:tcPr>
            <w:tcW w:w="890" w:type="dxa"/>
          </w:tcPr>
          <w:p w14:paraId="3EAFE4E4" w14:textId="46847AFB" w:rsidR="00A546E2" w:rsidRPr="00C04A06" w:rsidRDefault="00DE7DAF" w:rsidP="009F2EDF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53,35</w:t>
            </w:r>
          </w:p>
        </w:tc>
      </w:tr>
      <w:tr w:rsidR="002B21B5" w:rsidRPr="00C04A06" w14:paraId="35AF886C" w14:textId="086DA699" w:rsidTr="00146CD1">
        <w:trPr>
          <w:trHeight w:val="245"/>
        </w:trPr>
        <w:tc>
          <w:tcPr>
            <w:tcW w:w="2272" w:type="dxa"/>
            <w:gridSpan w:val="2"/>
          </w:tcPr>
          <w:p w14:paraId="4306D4EA" w14:textId="6B6F5000" w:rsidR="002B21B5" w:rsidRPr="00C04A06" w:rsidRDefault="00CC3063" w:rsidP="009F2ED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Ukupno Glava: 8-28</w:t>
            </w:r>
          </w:p>
        </w:tc>
        <w:tc>
          <w:tcPr>
            <w:tcW w:w="1394" w:type="dxa"/>
          </w:tcPr>
          <w:p w14:paraId="46356AB6" w14:textId="43FE72F8" w:rsidR="002B21B5" w:rsidRPr="00C04A06" w:rsidRDefault="00DE7DAF" w:rsidP="009F2ED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1.039.180,21</w:t>
            </w:r>
          </w:p>
        </w:tc>
        <w:tc>
          <w:tcPr>
            <w:tcW w:w="1394" w:type="dxa"/>
          </w:tcPr>
          <w:p w14:paraId="22EF92AB" w14:textId="47EC346F" w:rsidR="002B21B5" w:rsidRPr="00C04A06" w:rsidRDefault="00FD702C" w:rsidP="009F2ED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3.329.484,00</w:t>
            </w:r>
          </w:p>
        </w:tc>
        <w:tc>
          <w:tcPr>
            <w:tcW w:w="1394" w:type="dxa"/>
          </w:tcPr>
          <w:p w14:paraId="6E90DF92" w14:textId="3867B0AD" w:rsidR="002B21B5" w:rsidRPr="00C04A06" w:rsidRDefault="00FD702C" w:rsidP="009F2ED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3.525.014,00</w:t>
            </w:r>
          </w:p>
        </w:tc>
        <w:tc>
          <w:tcPr>
            <w:tcW w:w="1394" w:type="dxa"/>
          </w:tcPr>
          <w:p w14:paraId="7822F8BC" w14:textId="34CA8569" w:rsidR="002B21B5" w:rsidRPr="00C04A06" w:rsidRDefault="00DE7DAF" w:rsidP="009F2ED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1.303.029,00</w:t>
            </w:r>
          </w:p>
        </w:tc>
        <w:tc>
          <w:tcPr>
            <w:tcW w:w="891" w:type="dxa"/>
          </w:tcPr>
          <w:p w14:paraId="70AD3B6E" w14:textId="0B43B7F4" w:rsidR="002B21B5" w:rsidRPr="00C04A06" w:rsidRDefault="006E2E22" w:rsidP="009F2ED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125,39</w:t>
            </w:r>
          </w:p>
        </w:tc>
        <w:tc>
          <w:tcPr>
            <w:tcW w:w="890" w:type="dxa"/>
          </w:tcPr>
          <w:p w14:paraId="719CE6E3" w14:textId="0B4B88BF" w:rsidR="002B21B5" w:rsidRPr="00C04A06" w:rsidRDefault="006E2E22" w:rsidP="009F2EDF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36,97</w:t>
            </w:r>
          </w:p>
        </w:tc>
      </w:tr>
    </w:tbl>
    <w:p w14:paraId="5978A4E7" w14:textId="5662C61A" w:rsidR="004145CD" w:rsidRPr="00C04A06" w:rsidRDefault="004145CD" w:rsidP="009F2EDF">
      <w:pPr>
        <w:spacing w:line="240" w:lineRule="auto"/>
        <w:rPr>
          <w:rFonts w:cstheme="minorHAnsi"/>
          <w:b/>
          <w:highlight w:val="yellow"/>
        </w:rPr>
      </w:pPr>
    </w:p>
    <w:p w14:paraId="479F4097" w14:textId="5C2B3349" w:rsidR="00AF0CD1" w:rsidRPr="0046017D" w:rsidRDefault="00B05EAF" w:rsidP="0046017D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color w:val="FF0000"/>
          <w:u w:val="single"/>
        </w:rPr>
      </w:pPr>
      <w:r w:rsidRPr="00426EF2">
        <w:rPr>
          <w:rFonts w:cstheme="minorHAnsi"/>
          <w:b/>
          <w:i/>
          <w:iCs/>
          <w:u w:val="single"/>
        </w:rPr>
        <w:t xml:space="preserve">ŠIFRA I </w:t>
      </w:r>
      <w:r w:rsidR="00041292" w:rsidRPr="00426EF2">
        <w:rPr>
          <w:rFonts w:cstheme="minorHAnsi"/>
          <w:b/>
          <w:i/>
          <w:iCs/>
          <w:u w:val="single"/>
        </w:rPr>
        <w:t>NAZIV PROGRAMA:</w:t>
      </w:r>
      <w:r w:rsidR="009B6F21">
        <w:rPr>
          <w:rFonts w:cstheme="minorHAnsi"/>
          <w:b/>
          <w:i/>
          <w:iCs/>
          <w:u w:val="single"/>
        </w:rPr>
        <w:t xml:space="preserve"> </w:t>
      </w:r>
      <w:r w:rsidR="009B6F21" w:rsidRPr="009B6F21">
        <w:rPr>
          <w:rFonts w:cstheme="minorHAnsi"/>
          <w:b/>
          <w:i/>
          <w:iCs/>
          <w:color w:val="FF0000"/>
          <w:u w:val="single"/>
        </w:rPr>
        <w:t xml:space="preserve"> 12</w:t>
      </w:r>
      <w:r w:rsidR="0046017D">
        <w:rPr>
          <w:rFonts w:cstheme="minorHAnsi"/>
          <w:b/>
          <w:i/>
          <w:iCs/>
          <w:color w:val="FF0000"/>
          <w:u w:val="single"/>
        </w:rPr>
        <w:t>3 Zakonski standard SŠ</w:t>
      </w:r>
    </w:p>
    <w:p w14:paraId="0271B14B" w14:textId="77777777" w:rsidR="00E53A28" w:rsidRPr="00C04A06" w:rsidRDefault="00E53A28" w:rsidP="00434AEE">
      <w:pPr>
        <w:spacing w:after="0" w:line="240" w:lineRule="auto"/>
        <w:rPr>
          <w:rFonts w:cstheme="minorHAnsi"/>
          <w:b/>
          <w:highlight w:val="yellow"/>
        </w:rPr>
      </w:pPr>
    </w:p>
    <w:p w14:paraId="6D10C009" w14:textId="005B5C74" w:rsidR="00565359" w:rsidRDefault="00565359" w:rsidP="00434AEE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 xml:space="preserve">SVRHA PROGRAMA: </w:t>
      </w:r>
    </w:p>
    <w:p w14:paraId="48F191ED" w14:textId="77777777" w:rsidR="0046017D" w:rsidRPr="00745A57" w:rsidRDefault="0046017D" w:rsidP="0046017D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745A57">
        <w:rPr>
          <w:rFonts w:ascii="Calibri" w:hAnsi="Calibri" w:cs="Calibri"/>
          <w:sz w:val="22"/>
          <w:szCs w:val="22"/>
        </w:rPr>
        <w:t>Svrha programa</w:t>
      </w:r>
      <w:r w:rsidRPr="00745A57">
        <w:rPr>
          <w:rFonts w:ascii="Calibri" w:hAnsi="Calibri" w:cs="Calibri"/>
          <w:color w:val="000000"/>
          <w:sz w:val="22"/>
          <w:szCs w:val="22"/>
        </w:rPr>
        <w:t xml:space="preserve"> škole je kvalitetno obrazovanje i odgoj učenika što ostvarujemo:</w:t>
      </w:r>
    </w:p>
    <w:p w14:paraId="76781ECA" w14:textId="7517315C" w:rsidR="0046017D" w:rsidRPr="00745A57" w:rsidRDefault="0046017D" w:rsidP="00407AA0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745A57">
        <w:rPr>
          <w:rFonts w:ascii="Calibri" w:hAnsi="Calibri" w:cs="Calibri"/>
          <w:color w:val="000000"/>
          <w:sz w:val="22"/>
          <w:szCs w:val="22"/>
        </w:rPr>
        <w:lastRenderedPageBreak/>
        <w:t>stalnim usavršavanjem nastavnika (s</w:t>
      </w:r>
      <w:r>
        <w:rPr>
          <w:rFonts w:ascii="Calibri" w:hAnsi="Calibri" w:cs="Calibri"/>
          <w:color w:val="000000"/>
          <w:sz w:val="22"/>
          <w:szCs w:val="22"/>
        </w:rPr>
        <w:t xml:space="preserve">eminari, stručni skupovi </w:t>
      </w:r>
      <w:r w:rsidRPr="00745A57">
        <w:rPr>
          <w:rFonts w:ascii="Calibri" w:hAnsi="Calibri" w:cs="Calibri"/>
          <w:color w:val="000000"/>
          <w:sz w:val="22"/>
          <w:szCs w:val="22"/>
        </w:rPr>
        <w:t>) i podizanjem nastavnog standarda na višu razinu;</w:t>
      </w:r>
    </w:p>
    <w:p w14:paraId="79422896" w14:textId="0AB68E46" w:rsidR="0046017D" w:rsidRPr="00745A57" w:rsidRDefault="0046017D" w:rsidP="00407AA0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745A57">
        <w:rPr>
          <w:rFonts w:ascii="Calibri" w:hAnsi="Calibri" w:cs="Calibri"/>
          <w:color w:val="000000"/>
          <w:sz w:val="22"/>
          <w:szCs w:val="22"/>
        </w:rPr>
        <w:t>poticanjem učenika na izražavanje kreativnosti, talenata i sposobnosti kroz uključivanje u slobodne aktivnosti, natjecanja</w:t>
      </w:r>
      <w:r>
        <w:rPr>
          <w:rFonts w:ascii="Calibri" w:hAnsi="Calibri" w:cs="Calibri"/>
          <w:color w:val="000000"/>
          <w:sz w:val="22"/>
          <w:szCs w:val="22"/>
        </w:rPr>
        <w:t>,</w:t>
      </w:r>
      <w:r w:rsidRPr="00745A57">
        <w:rPr>
          <w:rFonts w:ascii="Calibri" w:hAnsi="Calibri" w:cs="Calibri"/>
          <w:color w:val="000000"/>
          <w:sz w:val="22"/>
          <w:szCs w:val="22"/>
        </w:rPr>
        <w:t xml:space="preserve"> te druge školske projekte, priredbe i manifestacije;</w:t>
      </w:r>
    </w:p>
    <w:p w14:paraId="7A1BF069" w14:textId="29EA37DD" w:rsidR="0046017D" w:rsidRPr="00745A57" w:rsidRDefault="0046017D" w:rsidP="00407AA0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745A57">
        <w:rPr>
          <w:rFonts w:ascii="Calibri" w:hAnsi="Calibri" w:cs="Calibri"/>
          <w:color w:val="000000"/>
          <w:sz w:val="22"/>
          <w:szCs w:val="22"/>
        </w:rPr>
        <w:t>organizi</w:t>
      </w:r>
      <w:r w:rsidR="006E2E22">
        <w:rPr>
          <w:rFonts w:ascii="Calibri" w:hAnsi="Calibri" w:cs="Calibri"/>
          <w:color w:val="000000"/>
          <w:sz w:val="22"/>
          <w:szCs w:val="22"/>
        </w:rPr>
        <w:t xml:space="preserve">ranjem zajedničkih aktivnosti </w:t>
      </w:r>
      <w:r w:rsidRPr="00745A57">
        <w:rPr>
          <w:rFonts w:ascii="Calibri" w:hAnsi="Calibri" w:cs="Calibri"/>
          <w:color w:val="000000"/>
          <w:sz w:val="22"/>
          <w:szCs w:val="22"/>
        </w:rPr>
        <w:t>učenika i učitelja tijekom izvannastavnih aktivnosti i druženja kroz kolektivno upoznavanje kulturne baštine;</w:t>
      </w:r>
    </w:p>
    <w:p w14:paraId="1CE2D7F8" w14:textId="7119DBAD" w:rsidR="0046017D" w:rsidRPr="00745A57" w:rsidRDefault="0046017D" w:rsidP="00407AA0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745A57">
        <w:rPr>
          <w:rFonts w:ascii="Calibri" w:hAnsi="Calibri" w:cs="Calibri"/>
          <w:color w:val="000000"/>
          <w:sz w:val="22"/>
          <w:szCs w:val="22"/>
        </w:rPr>
        <w:t>poticanjem razvoja pozitivnih vrij</w:t>
      </w:r>
      <w:r>
        <w:rPr>
          <w:rFonts w:ascii="Calibri" w:hAnsi="Calibri" w:cs="Calibri"/>
          <w:color w:val="000000"/>
          <w:sz w:val="22"/>
          <w:szCs w:val="22"/>
        </w:rPr>
        <w:t>ednosti i natjecateljskog duha sudjelujući na školskim, županijskim i državnim natjecanjima</w:t>
      </w:r>
      <w:r w:rsidRPr="00745A57">
        <w:rPr>
          <w:rFonts w:ascii="Calibri" w:hAnsi="Calibri" w:cs="Calibri"/>
          <w:color w:val="000000"/>
          <w:sz w:val="22"/>
          <w:szCs w:val="22"/>
        </w:rPr>
        <w:t>.</w:t>
      </w:r>
    </w:p>
    <w:p w14:paraId="67C6A6D8" w14:textId="6401D942" w:rsidR="0046017D" w:rsidRPr="00745A57" w:rsidRDefault="0046017D" w:rsidP="0046017D">
      <w:pPr>
        <w:spacing w:after="0" w:line="240" w:lineRule="auto"/>
        <w:rPr>
          <w:rFonts w:cstheme="minorHAnsi"/>
          <w:bCs/>
        </w:rPr>
      </w:pPr>
      <w:r w:rsidRPr="00745A57">
        <w:rPr>
          <w:rFonts w:cstheme="minorHAnsi"/>
          <w:bCs/>
          <w:iCs/>
        </w:rPr>
        <w:t>Program se ostvaruje sredstvima osnivača a korisnici sredstava su nastavnici, djelatnici i učenici</w:t>
      </w:r>
      <w:r w:rsidR="00407AA0">
        <w:rPr>
          <w:rFonts w:cstheme="minorHAnsi"/>
          <w:bCs/>
          <w:iCs/>
        </w:rPr>
        <w:t xml:space="preserve"> škole</w:t>
      </w:r>
      <w:r w:rsidRPr="00745A57">
        <w:rPr>
          <w:rFonts w:cstheme="minorHAnsi"/>
          <w:bCs/>
          <w:iCs/>
        </w:rPr>
        <w:t>.</w:t>
      </w:r>
    </w:p>
    <w:p w14:paraId="20FE92C8" w14:textId="080D7B87" w:rsidR="00C04A06" w:rsidRPr="00C04A06" w:rsidRDefault="00C04A06" w:rsidP="00434AEE">
      <w:pPr>
        <w:spacing w:after="0" w:line="240" w:lineRule="auto"/>
        <w:rPr>
          <w:rFonts w:cstheme="minorHAnsi"/>
          <w:b/>
          <w:highlight w:val="yellow"/>
        </w:rPr>
      </w:pPr>
    </w:p>
    <w:p w14:paraId="1E3D9E0B" w14:textId="77777777" w:rsidR="00956A13" w:rsidRPr="00C04A06" w:rsidRDefault="00956A13" w:rsidP="00434AEE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019FA76D" w14:textId="6151C9B0" w:rsidR="00B36200" w:rsidRPr="00C04A06" w:rsidRDefault="00565359" w:rsidP="00434AEE">
      <w:pPr>
        <w:spacing w:after="0" w:line="240" w:lineRule="auto"/>
        <w:rPr>
          <w:rFonts w:cstheme="minorHAnsi"/>
          <w:bCs/>
          <w:i/>
          <w:iCs/>
        </w:rPr>
      </w:pPr>
      <w:r w:rsidRPr="00C04A06">
        <w:rPr>
          <w:rFonts w:cstheme="minorHAnsi"/>
          <w:b/>
        </w:rPr>
        <w:t xml:space="preserve">POVEZANOST </w:t>
      </w:r>
      <w:r w:rsidR="008F50BE" w:rsidRPr="00C04A06">
        <w:rPr>
          <w:rFonts w:cstheme="minorHAnsi"/>
          <w:b/>
        </w:rPr>
        <w:t xml:space="preserve">PROGRAMA </w:t>
      </w:r>
      <w:r w:rsidRPr="00C04A06">
        <w:rPr>
          <w:rFonts w:cstheme="minorHAnsi"/>
          <w:b/>
        </w:rPr>
        <w:t xml:space="preserve">SA STRATEŠKIM DOKUMENTIMA: </w:t>
      </w:r>
    </w:p>
    <w:p w14:paraId="36DCEF02" w14:textId="77777777" w:rsidR="0046017D" w:rsidRPr="00AA5E16" w:rsidRDefault="0046017D" w:rsidP="0046017D">
      <w:pPr>
        <w:spacing w:after="0" w:line="240" w:lineRule="auto"/>
        <w:rPr>
          <w:rFonts w:cstheme="minorHAnsi"/>
        </w:rPr>
      </w:pPr>
      <w:r w:rsidRPr="00AA5E16">
        <w:rPr>
          <w:rFonts w:cstheme="minorHAnsi"/>
        </w:rPr>
        <w:t>Škola donosi godišnji plan i program, te kurikulum. Financijskim planom planirane su</w:t>
      </w:r>
    </w:p>
    <w:p w14:paraId="54CA0255" w14:textId="77777777" w:rsidR="0046017D" w:rsidRPr="00AA5E16" w:rsidRDefault="0046017D" w:rsidP="0046017D">
      <w:pPr>
        <w:spacing w:after="0" w:line="240" w:lineRule="auto"/>
        <w:rPr>
          <w:rFonts w:cstheme="minorHAnsi"/>
        </w:rPr>
      </w:pPr>
      <w:r w:rsidRPr="00AA5E16">
        <w:rPr>
          <w:rFonts w:cstheme="minorHAnsi"/>
        </w:rPr>
        <w:t>sve aktivnosti iz plana i programa rada i kurikuluma u kojima su detaljno opisane pojedine aktivnosti,</w:t>
      </w:r>
    </w:p>
    <w:p w14:paraId="64C85237" w14:textId="77777777" w:rsidR="0046017D" w:rsidRPr="00AA5E16" w:rsidRDefault="0046017D" w:rsidP="0046017D">
      <w:pPr>
        <w:spacing w:after="0" w:line="240" w:lineRule="auto"/>
        <w:rPr>
          <w:rFonts w:cstheme="minorHAnsi"/>
        </w:rPr>
      </w:pPr>
      <w:r w:rsidRPr="00AA5E16">
        <w:rPr>
          <w:rFonts w:cstheme="minorHAnsi"/>
        </w:rPr>
        <w:t>definirani nositelji i rokovi izvršenja. Postoji mogućnost odstupanja obzirom da se financijski plan radi za</w:t>
      </w:r>
    </w:p>
    <w:p w14:paraId="7406F1ED" w14:textId="77777777" w:rsidR="0046017D" w:rsidRDefault="0046017D" w:rsidP="0046017D">
      <w:pPr>
        <w:spacing w:after="0" w:line="240" w:lineRule="auto"/>
        <w:rPr>
          <w:rFonts w:cstheme="minorHAnsi"/>
          <w:b/>
        </w:rPr>
      </w:pPr>
      <w:r w:rsidRPr="00AA5E16">
        <w:rPr>
          <w:rFonts w:cstheme="minorHAnsi"/>
        </w:rPr>
        <w:t>kalendarsku godinu, a plan i program i kurikulum za školsku godinu</w:t>
      </w:r>
      <w:r w:rsidRPr="00AA5E16">
        <w:rPr>
          <w:rFonts w:cstheme="minorHAnsi"/>
          <w:b/>
        </w:rPr>
        <w:t>.</w:t>
      </w:r>
    </w:p>
    <w:p w14:paraId="315C30B2" w14:textId="471BA2DE" w:rsidR="00565359" w:rsidRPr="00C04A06" w:rsidRDefault="00565359" w:rsidP="00434AEE">
      <w:pPr>
        <w:spacing w:after="0" w:line="240" w:lineRule="auto"/>
        <w:rPr>
          <w:rFonts w:cstheme="minorHAnsi"/>
          <w:b/>
          <w:color w:val="FF0000"/>
        </w:rPr>
      </w:pPr>
    </w:p>
    <w:p w14:paraId="3AF7D197" w14:textId="77777777" w:rsidR="00D73B33" w:rsidRPr="00C04A06" w:rsidRDefault="00D73B33" w:rsidP="00434AEE">
      <w:pPr>
        <w:spacing w:after="0" w:line="240" w:lineRule="auto"/>
        <w:rPr>
          <w:rFonts w:cstheme="minorHAnsi"/>
          <w:b/>
          <w:highlight w:val="yellow"/>
        </w:rPr>
      </w:pPr>
    </w:p>
    <w:p w14:paraId="2471ECC0" w14:textId="19B34646" w:rsidR="00434AEE" w:rsidRPr="00C04A06" w:rsidRDefault="00434AEE" w:rsidP="00434AEE">
      <w:pPr>
        <w:spacing w:after="0" w:line="240" w:lineRule="auto"/>
        <w:rPr>
          <w:rFonts w:cstheme="minorHAnsi"/>
          <w:i/>
        </w:rPr>
      </w:pPr>
      <w:r w:rsidRPr="00C04A06">
        <w:rPr>
          <w:rFonts w:cstheme="minorHAnsi"/>
          <w:b/>
        </w:rPr>
        <w:t>ZAKONSKE I DRUGE PODLOGE NA KOJIMA SE PROGRAM ZASNIVA:</w:t>
      </w:r>
      <w:r w:rsidR="00D3713E" w:rsidRPr="00C04A06">
        <w:rPr>
          <w:rFonts w:cstheme="minorHAnsi"/>
          <w:b/>
        </w:rPr>
        <w:t xml:space="preserve"> </w:t>
      </w:r>
    </w:p>
    <w:p w14:paraId="72936BD5" w14:textId="196DECC2" w:rsidR="0046017D" w:rsidRDefault="0046017D" w:rsidP="0046017D">
      <w:pPr>
        <w:spacing w:after="0" w:line="240" w:lineRule="auto"/>
        <w:rPr>
          <w:rFonts w:cstheme="minorHAnsi"/>
        </w:rPr>
      </w:pPr>
      <w:r w:rsidRPr="00AA5E16">
        <w:rPr>
          <w:rFonts w:cstheme="minorHAnsi"/>
        </w:rPr>
        <w:t>Zakon o proračunu RH (NN br. 144/21),</w:t>
      </w:r>
    </w:p>
    <w:p w14:paraId="29208F4B" w14:textId="1D6AAB2B" w:rsidR="006E2E22" w:rsidRDefault="006E2E22" w:rsidP="0046017D">
      <w:pPr>
        <w:spacing w:after="0" w:line="240" w:lineRule="auto"/>
        <w:rPr>
          <w:rFonts w:cstheme="minorHAnsi"/>
        </w:rPr>
      </w:pPr>
      <w:r>
        <w:rPr>
          <w:rFonts w:cstheme="minorHAnsi"/>
        </w:rPr>
        <w:t>Pravilnik o proračunskom računovodstvu i računskom planu ( NN br. 158/23 )</w:t>
      </w:r>
    </w:p>
    <w:p w14:paraId="20355016" w14:textId="2579E8FB" w:rsidR="006E2E22" w:rsidRDefault="006E2E22" w:rsidP="0046017D">
      <w:pPr>
        <w:spacing w:after="0" w:line="240" w:lineRule="auto"/>
        <w:rPr>
          <w:rFonts w:cstheme="minorHAnsi"/>
        </w:rPr>
      </w:pPr>
      <w:r>
        <w:rPr>
          <w:rFonts w:cstheme="minorHAnsi"/>
        </w:rPr>
        <w:t>Pravilnik o proračunskim klasifikacijama ( NN br. 4/24 )</w:t>
      </w:r>
    </w:p>
    <w:p w14:paraId="50EBAF70" w14:textId="62684450" w:rsidR="006E2E22" w:rsidRDefault="006E2E22" w:rsidP="0046017D">
      <w:pPr>
        <w:spacing w:after="0" w:line="240" w:lineRule="auto"/>
        <w:rPr>
          <w:rFonts w:cstheme="minorHAnsi"/>
        </w:rPr>
      </w:pPr>
      <w:r>
        <w:rPr>
          <w:rFonts w:cstheme="minorHAnsi"/>
        </w:rPr>
        <w:t>Pravilnik o planiranju u sustavu proračuna ( NN br. 1/24 )</w:t>
      </w:r>
    </w:p>
    <w:p w14:paraId="55118FB2" w14:textId="7D3EA392" w:rsidR="006E2E22" w:rsidRPr="00AA5E16" w:rsidRDefault="006E2E22" w:rsidP="0046017D">
      <w:pPr>
        <w:spacing w:after="0" w:line="240" w:lineRule="auto"/>
        <w:rPr>
          <w:rFonts w:cstheme="minorHAnsi"/>
        </w:rPr>
      </w:pPr>
      <w:r>
        <w:rPr>
          <w:rFonts w:cstheme="minorHAnsi"/>
        </w:rPr>
        <w:t>Pravilnik o plugodišnjem i godišnjem izvještaju o izvršenju proračuna i financijskog plana (NN br. 85/23)</w:t>
      </w:r>
    </w:p>
    <w:p w14:paraId="1C9CB9A6" w14:textId="77777777" w:rsidR="0046017D" w:rsidRPr="00AA5E16" w:rsidRDefault="0046017D" w:rsidP="0046017D">
      <w:pPr>
        <w:spacing w:after="0" w:line="240" w:lineRule="auto"/>
        <w:rPr>
          <w:rFonts w:cstheme="minorHAnsi"/>
        </w:rPr>
      </w:pPr>
      <w:r w:rsidRPr="00AA5E16">
        <w:rPr>
          <w:rFonts w:cstheme="minorHAnsi"/>
        </w:rPr>
        <w:t>Zakon o odgoju i obrazovanju u osnovnoj i srednjoj školi (NN 87/08., 86/09., 92/10., 105/10., 90/11.,</w:t>
      </w:r>
    </w:p>
    <w:p w14:paraId="438AE51A" w14:textId="25E40033" w:rsidR="0046017D" w:rsidRPr="00AA5E16" w:rsidRDefault="0046017D" w:rsidP="0046017D">
      <w:pPr>
        <w:spacing w:after="0" w:line="240" w:lineRule="auto"/>
        <w:rPr>
          <w:rFonts w:cstheme="minorHAnsi"/>
        </w:rPr>
      </w:pPr>
      <w:r w:rsidRPr="00AA5E16">
        <w:rPr>
          <w:rFonts w:cstheme="minorHAnsi"/>
        </w:rPr>
        <w:t>16/12., 86/12., 94/13., 152/14, 7/17, 68/18., 98/19., 64/20</w:t>
      </w:r>
      <w:r w:rsidR="00407AA0">
        <w:rPr>
          <w:rFonts w:cstheme="minorHAnsi"/>
        </w:rPr>
        <w:t>, 151/22, 156/23</w:t>
      </w:r>
      <w:r w:rsidRPr="00AA5E16">
        <w:rPr>
          <w:rFonts w:cstheme="minorHAnsi"/>
        </w:rPr>
        <w:t>),</w:t>
      </w:r>
    </w:p>
    <w:p w14:paraId="42840171" w14:textId="77777777" w:rsidR="0046017D" w:rsidRPr="00AA5E16" w:rsidRDefault="0046017D" w:rsidP="0046017D">
      <w:pPr>
        <w:spacing w:after="0" w:line="240" w:lineRule="auto"/>
        <w:rPr>
          <w:rFonts w:cstheme="minorHAnsi"/>
        </w:rPr>
      </w:pPr>
      <w:r w:rsidRPr="00AA5E16">
        <w:rPr>
          <w:rFonts w:cstheme="minorHAnsi"/>
        </w:rPr>
        <w:t>Državni pedagoški standard srednjoškolskog sustava odgoja i obra</w:t>
      </w:r>
      <w:r>
        <w:rPr>
          <w:rFonts w:cstheme="minorHAnsi"/>
        </w:rPr>
        <w:t>zovanja (NN 63/08 i 90/10),</w:t>
      </w:r>
    </w:p>
    <w:p w14:paraId="5D383493" w14:textId="77777777" w:rsidR="0046017D" w:rsidRPr="00766B49" w:rsidRDefault="0046017D" w:rsidP="0046017D">
      <w:pPr>
        <w:spacing w:after="0" w:line="240" w:lineRule="auto"/>
        <w:rPr>
          <w:rFonts w:cstheme="minorHAnsi"/>
        </w:rPr>
      </w:pPr>
      <w:r w:rsidRPr="00AA5E16">
        <w:rPr>
          <w:rFonts w:cstheme="minorHAnsi"/>
        </w:rPr>
        <w:t>Nacionalni okvirn</w:t>
      </w:r>
      <w:r>
        <w:rPr>
          <w:rFonts w:cstheme="minorHAnsi"/>
        </w:rPr>
        <w:t>i kurikulum</w:t>
      </w:r>
      <w:r w:rsidRPr="00AA5E16">
        <w:rPr>
          <w:rFonts w:cstheme="minorHAnsi"/>
        </w:rPr>
        <w:t xml:space="preserve"> srednjoškolsko</w:t>
      </w:r>
      <w:r>
        <w:rPr>
          <w:rFonts w:cstheme="minorHAnsi"/>
        </w:rPr>
        <w:t xml:space="preserve"> obrazovanje.</w:t>
      </w:r>
    </w:p>
    <w:p w14:paraId="419452F9" w14:textId="77777777" w:rsidR="00434AEE" w:rsidRPr="00C04A06" w:rsidRDefault="00434AEE" w:rsidP="00434AEE">
      <w:pPr>
        <w:spacing w:after="0" w:line="240" w:lineRule="auto"/>
        <w:rPr>
          <w:rFonts w:cstheme="minorHAnsi"/>
          <w:b/>
          <w:highlight w:val="yellow"/>
        </w:rPr>
      </w:pPr>
    </w:p>
    <w:p w14:paraId="5CADFD41" w14:textId="77777777" w:rsidR="00662460" w:rsidRDefault="00662460" w:rsidP="00662460">
      <w:pPr>
        <w:spacing w:after="0" w:line="240" w:lineRule="auto"/>
        <w:rPr>
          <w:rFonts w:cstheme="minorHAnsi"/>
          <w:highlight w:val="yellow"/>
        </w:rPr>
      </w:pPr>
    </w:p>
    <w:p w14:paraId="134558FC" w14:textId="77777777" w:rsidR="005535A8" w:rsidRDefault="008C3520" w:rsidP="00CE786B">
      <w:pPr>
        <w:spacing w:after="0" w:line="240" w:lineRule="auto"/>
        <w:rPr>
          <w:rFonts w:cstheme="minorHAnsi"/>
          <w:b/>
          <w:bCs/>
        </w:rPr>
      </w:pPr>
      <w:r w:rsidRPr="008C3520">
        <w:rPr>
          <w:rFonts w:cstheme="minorHAnsi"/>
          <w:b/>
          <w:bCs/>
        </w:rPr>
        <w:t xml:space="preserve">IZVRŠENJE </w:t>
      </w:r>
      <w:r w:rsidRPr="009F434F">
        <w:rPr>
          <w:rFonts w:cstheme="minorHAnsi"/>
          <w:b/>
          <w:bCs/>
          <w:u w:val="single"/>
        </w:rPr>
        <w:t>PROGRAMA</w:t>
      </w:r>
      <w:r w:rsidRPr="008C3520">
        <w:rPr>
          <w:rFonts w:cstheme="minorHAnsi"/>
          <w:b/>
          <w:bCs/>
        </w:rPr>
        <w:t xml:space="preserve"> S OSVRTOM NA CILJEVE KOJI SU OSTVARENI NJEGOVOM PROVEDBOM</w:t>
      </w:r>
      <w:r w:rsidR="00FD658F">
        <w:rPr>
          <w:rFonts w:cstheme="minorHAnsi"/>
          <w:b/>
          <w:bCs/>
        </w:rPr>
        <w:t xml:space="preserve"> </w:t>
      </w:r>
    </w:p>
    <w:p w14:paraId="0A5D0101" w14:textId="5E8A734B" w:rsidR="0046017D" w:rsidRPr="00BC3671" w:rsidRDefault="0046017D" w:rsidP="0046017D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 xml:space="preserve">Programom zakonskog standarda javnih ustanova omogućeno je funkcioniranje škole u smislu materijalnih rashoda. </w:t>
      </w:r>
      <w:r w:rsidR="00BC3671">
        <w:rPr>
          <w:rFonts w:cstheme="minorHAnsi"/>
          <w:i/>
        </w:rPr>
        <w:t xml:space="preserve">Računi su redovno plaćani u okvirima dospijeća. </w:t>
      </w:r>
      <w:r w:rsidR="00BB69C5">
        <w:rPr>
          <w:rFonts w:cstheme="minorHAnsi"/>
          <w:i/>
        </w:rPr>
        <w:t>Isplaćivan je prijevoz zaposlenika sukladno Temeljnom kolektivnom ugovoru za zaposlenike u srednjim školama, te je odrađen i sistematski pr</w:t>
      </w:r>
      <w:r w:rsidR="006E2E22">
        <w:rPr>
          <w:rFonts w:cstheme="minorHAnsi"/>
          <w:i/>
        </w:rPr>
        <w:t>egled zaposlenika koji su u 2025</w:t>
      </w:r>
      <w:r w:rsidR="00BB69C5">
        <w:rPr>
          <w:rFonts w:cstheme="minorHAnsi"/>
          <w:i/>
        </w:rPr>
        <w:t>. godini na to ostvarili pravo.</w:t>
      </w:r>
    </w:p>
    <w:p w14:paraId="191EC80D" w14:textId="77777777" w:rsidR="001F3D6E" w:rsidRDefault="001F3D6E" w:rsidP="00662460">
      <w:pPr>
        <w:spacing w:after="0" w:line="240" w:lineRule="auto"/>
        <w:rPr>
          <w:rFonts w:cstheme="minorHAnsi"/>
          <w:b/>
          <w:bCs/>
        </w:rPr>
      </w:pPr>
    </w:p>
    <w:p w14:paraId="3A530C2D" w14:textId="0511852A" w:rsidR="00E80D60" w:rsidRDefault="00E80D60" w:rsidP="00662460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IZVRŠENJE FINANCIJSKOG PLANA</w:t>
      </w:r>
      <w:r w:rsidR="006274EF">
        <w:rPr>
          <w:rFonts w:cstheme="minorHAnsi"/>
          <w:b/>
          <w:bCs/>
        </w:rPr>
        <w:t xml:space="preserve"> ZA SIJEČANJ-</w:t>
      </w:r>
      <w:r w:rsidR="006E2E22">
        <w:rPr>
          <w:rFonts w:cstheme="minorHAnsi"/>
          <w:b/>
          <w:bCs/>
        </w:rPr>
        <w:t>LIPANJ</w:t>
      </w:r>
      <w:r w:rsidR="000A3913">
        <w:rPr>
          <w:rFonts w:cstheme="minorHAnsi"/>
          <w:b/>
          <w:bCs/>
        </w:rPr>
        <w:t xml:space="preserve"> 202</w:t>
      </w:r>
      <w:r w:rsidR="006E2E22">
        <w:rPr>
          <w:rFonts w:cstheme="minorHAnsi"/>
          <w:b/>
          <w:bCs/>
        </w:rPr>
        <w:t>5</w:t>
      </w:r>
      <w:r w:rsidR="000A3913">
        <w:rPr>
          <w:rFonts w:cstheme="minorHAnsi"/>
          <w:b/>
          <w:bCs/>
        </w:rPr>
        <w:t>.</w:t>
      </w:r>
    </w:p>
    <w:p w14:paraId="498545E4" w14:textId="77777777" w:rsidR="00E80D60" w:rsidRDefault="00E80D60" w:rsidP="00662460">
      <w:pPr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1080"/>
        <w:gridCol w:w="1927"/>
        <w:gridCol w:w="1251"/>
        <w:gridCol w:w="1192"/>
        <w:gridCol w:w="1192"/>
        <w:gridCol w:w="1251"/>
        <w:gridCol w:w="868"/>
        <w:gridCol w:w="868"/>
      </w:tblGrid>
      <w:tr w:rsidR="006E2E22" w:rsidRPr="00C04A06" w14:paraId="744298CC" w14:textId="77777777" w:rsidTr="006E2E22">
        <w:trPr>
          <w:trHeight w:val="905"/>
        </w:trPr>
        <w:tc>
          <w:tcPr>
            <w:tcW w:w="1082" w:type="dxa"/>
          </w:tcPr>
          <w:p w14:paraId="57D0D526" w14:textId="77777777" w:rsidR="006E2E22" w:rsidRPr="00C04A06" w:rsidRDefault="006E2E22" w:rsidP="002E6747">
            <w:pPr>
              <w:jc w:val="center"/>
              <w:rPr>
                <w:rFonts w:cstheme="minorHAnsi"/>
                <w:b/>
              </w:rPr>
            </w:pPr>
            <w:r w:rsidRPr="00C04A06">
              <w:rPr>
                <w:rFonts w:cstheme="minorHAnsi"/>
                <w:b/>
              </w:rPr>
              <w:t>Šifra programa</w:t>
            </w:r>
          </w:p>
        </w:tc>
        <w:tc>
          <w:tcPr>
            <w:tcW w:w="1929" w:type="dxa"/>
          </w:tcPr>
          <w:p w14:paraId="018DF650" w14:textId="77777777" w:rsidR="006E2E22" w:rsidRPr="00C04A06" w:rsidRDefault="006E2E22" w:rsidP="002E6747">
            <w:pPr>
              <w:jc w:val="center"/>
              <w:rPr>
                <w:rFonts w:cstheme="minorHAnsi"/>
                <w:b/>
              </w:rPr>
            </w:pPr>
            <w:r w:rsidRPr="00C04A06">
              <w:rPr>
                <w:rFonts w:cstheme="minorHAnsi"/>
                <w:b/>
              </w:rPr>
              <w:t>Naziv programa</w:t>
            </w:r>
          </w:p>
        </w:tc>
        <w:tc>
          <w:tcPr>
            <w:tcW w:w="1250" w:type="dxa"/>
          </w:tcPr>
          <w:p w14:paraId="3E2F16EE" w14:textId="46EA068C" w:rsidR="006E2E22" w:rsidRPr="00C04A06" w:rsidRDefault="006E2E22" w:rsidP="002E674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IZVRŠENJE 01.01.-30</w:t>
            </w:r>
            <w:r w:rsidRPr="00C04A06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>06</w:t>
            </w:r>
            <w:r w:rsidRPr="00C04A06">
              <w:rPr>
                <w:rFonts w:cstheme="minorHAnsi"/>
                <w:b/>
              </w:rPr>
              <w:t>.202</w:t>
            </w:r>
            <w:r>
              <w:rPr>
                <w:rFonts w:cstheme="minorHAnsi"/>
                <w:b/>
              </w:rPr>
              <w:t>4</w:t>
            </w:r>
            <w:r w:rsidRPr="00C04A06">
              <w:rPr>
                <w:rFonts w:cstheme="minorHAnsi"/>
                <w:b/>
              </w:rPr>
              <w:t>.</w:t>
            </w:r>
          </w:p>
        </w:tc>
        <w:tc>
          <w:tcPr>
            <w:tcW w:w="1191" w:type="dxa"/>
          </w:tcPr>
          <w:p w14:paraId="2F8F8753" w14:textId="77777777" w:rsidR="006E2E22" w:rsidRPr="002B21B5" w:rsidRDefault="006E2E22" w:rsidP="002E6747">
            <w:pPr>
              <w:jc w:val="center"/>
              <w:rPr>
                <w:rFonts w:cstheme="minorHAnsi"/>
                <w:b/>
              </w:rPr>
            </w:pPr>
            <w:r w:rsidRPr="002B21B5">
              <w:rPr>
                <w:rFonts w:cstheme="minorHAnsi"/>
                <w:b/>
              </w:rPr>
              <w:t xml:space="preserve">PLAN </w:t>
            </w:r>
          </w:p>
          <w:p w14:paraId="30473872" w14:textId="77777777" w:rsidR="006E2E22" w:rsidRPr="00C04A06" w:rsidRDefault="006E2E22" w:rsidP="002E674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2025</w:t>
            </w:r>
            <w:r w:rsidRPr="002B21B5">
              <w:rPr>
                <w:rFonts w:cstheme="minorHAnsi"/>
                <w:b/>
              </w:rPr>
              <w:t>.</w:t>
            </w:r>
          </w:p>
        </w:tc>
        <w:tc>
          <w:tcPr>
            <w:tcW w:w="1191" w:type="dxa"/>
          </w:tcPr>
          <w:p w14:paraId="374D3738" w14:textId="77777777" w:rsidR="006E2E22" w:rsidRPr="00C04A06" w:rsidRDefault="006E2E22" w:rsidP="002E674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TEKUĆI PLAN</w:t>
            </w:r>
          </w:p>
        </w:tc>
        <w:tc>
          <w:tcPr>
            <w:tcW w:w="1250" w:type="dxa"/>
          </w:tcPr>
          <w:p w14:paraId="284C35F6" w14:textId="77777777" w:rsidR="006E2E22" w:rsidRPr="00C04A06" w:rsidRDefault="006E2E22" w:rsidP="002E674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IZVRŠENJE 01.01.-30</w:t>
            </w:r>
            <w:r w:rsidRPr="00C04A06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>06</w:t>
            </w:r>
            <w:r w:rsidRPr="00C04A06">
              <w:rPr>
                <w:rFonts w:cstheme="minorHAnsi"/>
                <w:b/>
              </w:rPr>
              <w:t>.202</w:t>
            </w:r>
            <w:r>
              <w:rPr>
                <w:rFonts w:cstheme="minorHAnsi"/>
                <w:b/>
              </w:rPr>
              <w:t>5</w:t>
            </w:r>
            <w:r w:rsidRPr="00C04A06">
              <w:rPr>
                <w:rFonts w:cstheme="minorHAnsi"/>
                <w:b/>
              </w:rPr>
              <w:t>.</w:t>
            </w:r>
          </w:p>
        </w:tc>
        <w:tc>
          <w:tcPr>
            <w:tcW w:w="868" w:type="dxa"/>
          </w:tcPr>
          <w:p w14:paraId="0EBEF74F" w14:textId="77777777" w:rsidR="006E2E22" w:rsidRPr="00C04A06" w:rsidRDefault="006E2E22" w:rsidP="002E6747">
            <w:pPr>
              <w:rPr>
                <w:rFonts w:cstheme="minorHAnsi"/>
                <w:b/>
              </w:rPr>
            </w:pPr>
            <w:r w:rsidRPr="00C04A06">
              <w:rPr>
                <w:rFonts w:cstheme="minorHAnsi"/>
                <w:b/>
              </w:rPr>
              <w:t>INDEKS</w:t>
            </w:r>
            <w:r>
              <w:rPr>
                <w:rFonts w:cstheme="minorHAnsi"/>
                <w:b/>
              </w:rPr>
              <w:t xml:space="preserve"> 6/3</w:t>
            </w:r>
          </w:p>
        </w:tc>
        <w:tc>
          <w:tcPr>
            <w:tcW w:w="868" w:type="dxa"/>
          </w:tcPr>
          <w:p w14:paraId="4F225C7A" w14:textId="77777777" w:rsidR="006E2E22" w:rsidRPr="00C04A06" w:rsidRDefault="006E2E22" w:rsidP="002E6747">
            <w:pPr>
              <w:jc w:val="center"/>
              <w:rPr>
                <w:rFonts w:cstheme="minorHAnsi"/>
                <w:b/>
              </w:rPr>
            </w:pPr>
            <w:r w:rsidRPr="002B21B5">
              <w:rPr>
                <w:rFonts w:cstheme="minorHAnsi"/>
                <w:b/>
              </w:rPr>
              <w:t xml:space="preserve">INDEKS </w:t>
            </w:r>
            <w:r>
              <w:rPr>
                <w:rFonts w:cstheme="minorHAnsi"/>
                <w:b/>
              </w:rPr>
              <w:t>6/5</w:t>
            </w:r>
          </w:p>
        </w:tc>
      </w:tr>
      <w:tr w:rsidR="00407AA0" w14:paraId="3BA9B8CF" w14:textId="71FDF46D" w:rsidTr="006E2E22">
        <w:tc>
          <w:tcPr>
            <w:tcW w:w="1082" w:type="dxa"/>
          </w:tcPr>
          <w:p w14:paraId="3DD90B9D" w14:textId="7923B743" w:rsidR="002B21B5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929" w:type="dxa"/>
          </w:tcPr>
          <w:p w14:paraId="4A9F632C" w14:textId="6A3A6BEA" w:rsidR="002B21B5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250" w:type="dxa"/>
          </w:tcPr>
          <w:p w14:paraId="3AD112E4" w14:textId="173D18D2" w:rsidR="002B21B5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191" w:type="dxa"/>
          </w:tcPr>
          <w:p w14:paraId="5FAC605B" w14:textId="4AF4201D" w:rsidR="002B21B5" w:rsidRPr="006E7B89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91" w:type="dxa"/>
          </w:tcPr>
          <w:p w14:paraId="3A86D878" w14:textId="1C789B7D" w:rsidR="002B21B5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250" w:type="dxa"/>
          </w:tcPr>
          <w:p w14:paraId="72F966EF" w14:textId="2D8F56CA" w:rsidR="002B21B5" w:rsidRPr="006E7B89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68" w:type="dxa"/>
          </w:tcPr>
          <w:p w14:paraId="64EEE3E5" w14:textId="1F5A084D" w:rsidR="002B21B5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868" w:type="dxa"/>
          </w:tcPr>
          <w:p w14:paraId="3696FC80" w14:textId="5BFD2526" w:rsidR="002B21B5" w:rsidRDefault="002B21B5" w:rsidP="006E7B8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</w:tr>
      <w:tr w:rsidR="00407AA0" w:rsidRPr="001F303C" w14:paraId="71EBA49F" w14:textId="59617A90" w:rsidTr="006E2E22">
        <w:tc>
          <w:tcPr>
            <w:tcW w:w="1082" w:type="dxa"/>
          </w:tcPr>
          <w:p w14:paraId="790A5019" w14:textId="49EC7728" w:rsidR="002B21B5" w:rsidRPr="003E625C" w:rsidRDefault="002B21B5" w:rsidP="00662460">
            <w:pPr>
              <w:rPr>
                <w:rFonts w:cstheme="minorHAnsi"/>
              </w:rPr>
            </w:pPr>
            <w:r w:rsidRPr="003E625C">
              <w:rPr>
                <w:rFonts w:cstheme="minorHAnsi"/>
              </w:rPr>
              <w:t>1.</w:t>
            </w:r>
          </w:p>
        </w:tc>
        <w:tc>
          <w:tcPr>
            <w:tcW w:w="1929" w:type="dxa"/>
          </w:tcPr>
          <w:p w14:paraId="1BAFC552" w14:textId="5AFCC542" w:rsidR="002B21B5" w:rsidRPr="003E625C" w:rsidRDefault="00D506BF" w:rsidP="00662460">
            <w:pPr>
              <w:rPr>
                <w:rFonts w:cstheme="minorHAnsi"/>
              </w:rPr>
            </w:pPr>
            <w:r w:rsidRPr="003E625C">
              <w:rPr>
                <w:rFonts w:cstheme="minorHAnsi"/>
              </w:rPr>
              <w:t>Odgojnoobrazovno</w:t>
            </w:r>
            <w:r w:rsidR="006274EF">
              <w:rPr>
                <w:rFonts w:cstheme="minorHAnsi"/>
              </w:rPr>
              <w:t>, adm. I tehničko os.</w:t>
            </w:r>
            <w:r w:rsidRPr="003E625C">
              <w:rPr>
                <w:rFonts w:cstheme="minorHAnsi"/>
              </w:rPr>
              <w:t xml:space="preserve"> – opći dio</w:t>
            </w:r>
          </w:p>
        </w:tc>
        <w:tc>
          <w:tcPr>
            <w:tcW w:w="1250" w:type="dxa"/>
          </w:tcPr>
          <w:p w14:paraId="6C1BC99A" w14:textId="69A262DE" w:rsidR="002B21B5" w:rsidRPr="001F303C" w:rsidRDefault="006E2E22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24.248,92</w:t>
            </w:r>
          </w:p>
        </w:tc>
        <w:tc>
          <w:tcPr>
            <w:tcW w:w="1191" w:type="dxa"/>
          </w:tcPr>
          <w:p w14:paraId="4131A68B" w14:textId="5324EF7F" w:rsidR="002B21B5" w:rsidRPr="001F303C" w:rsidRDefault="006A09AA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48.840,00</w:t>
            </w:r>
          </w:p>
        </w:tc>
        <w:tc>
          <w:tcPr>
            <w:tcW w:w="1191" w:type="dxa"/>
          </w:tcPr>
          <w:p w14:paraId="30BF7E96" w14:textId="61029900" w:rsidR="002B21B5" w:rsidRPr="001F303C" w:rsidRDefault="00825523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50.820,00</w:t>
            </w:r>
          </w:p>
        </w:tc>
        <w:tc>
          <w:tcPr>
            <w:tcW w:w="1250" w:type="dxa"/>
          </w:tcPr>
          <w:p w14:paraId="28CEEE7A" w14:textId="24EFC9C9" w:rsidR="002B21B5" w:rsidRPr="001F303C" w:rsidRDefault="00825523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24.323,64</w:t>
            </w:r>
          </w:p>
        </w:tc>
        <w:tc>
          <w:tcPr>
            <w:tcW w:w="868" w:type="dxa"/>
          </w:tcPr>
          <w:p w14:paraId="259F78D7" w14:textId="6301CF2C" w:rsidR="002B21B5" w:rsidRPr="001F303C" w:rsidRDefault="00825523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100,31</w:t>
            </w:r>
          </w:p>
        </w:tc>
        <w:tc>
          <w:tcPr>
            <w:tcW w:w="868" w:type="dxa"/>
          </w:tcPr>
          <w:p w14:paraId="0BA7CBC5" w14:textId="0299329B" w:rsidR="002B21B5" w:rsidRPr="001F303C" w:rsidRDefault="00825523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49,17</w:t>
            </w:r>
          </w:p>
        </w:tc>
      </w:tr>
      <w:tr w:rsidR="00407AA0" w:rsidRPr="001F303C" w14:paraId="4FD11D8F" w14:textId="3F40F5CB" w:rsidTr="006E2E22">
        <w:tc>
          <w:tcPr>
            <w:tcW w:w="1082" w:type="dxa"/>
          </w:tcPr>
          <w:p w14:paraId="781763C4" w14:textId="26765EF1" w:rsidR="002B21B5" w:rsidRPr="003E625C" w:rsidRDefault="002B21B5" w:rsidP="00662460">
            <w:pPr>
              <w:rPr>
                <w:rFonts w:cstheme="minorHAnsi"/>
              </w:rPr>
            </w:pPr>
            <w:r w:rsidRPr="003E625C">
              <w:rPr>
                <w:rFonts w:cstheme="minorHAnsi"/>
              </w:rPr>
              <w:t>2.</w:t>
            </w:r>
          </w:p>
        </w:tc>
        <w:tc>
          <w:tcPr>
            <w:tcW w:w="1929" w:type="dxa"/>
          </w:tcPr>
          <w:p w14:paraId="345B47B8" w14:textId="58ACF707" w:rsidR="002B21B5" w:rsidRPr="003E625C" w:rsidRDefault="006274EF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Odgojnoobrazovno, adm. I tehničko os.</w:t>
            </w:r>
            <w:r w:rsidR="00D506BF" w:rsidRPr="003E625C">
              <w:rPr>
                <w:rFonts w:cstheme="minorHAnsi"/>
              </w:rPr>
              <w:t>– posebni dio</w:t>
            </w:r>
          </w:p>
        </w:tc>
        <w:tc>
          <w:tcPr>
            <w:tcW w:w="1250" w:type="dxa"/>
          </w:tcPr>
          <w:p w14:paraId="2B70511B" w14:textId="3CED852C" w:rsidR="002B21B5" w:rsidRPr="001F303C" w:rsidRDefault="00825523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70.143,66</w:t>
            </w:r>
          </w:p>
        </w:tc>
        <w:tc>
          <w:tcPr>
            <w:tcW w:w="1191" w:type="dxa"/>
          </w:tcPr>
          <w:p w14:paraId="2CDB3EE1" w14:textId="7BBD88D2" w:rsidR="002B21B5" w:rsidRPr="001F303C" w:rsidRDefault="006A09AA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177.000,00</w:t>
            </w:r>
          </w:p>
        </w:tc>
        <w:tc>
          <w:tcPr>
            <w:tcW w:w="1191" w:type="dxa"/>
          </w:tcPr>
          <w:p w14:paraId="5B76DB31" w14:textId="52B6DED4" w:rsidR="002B21B5" w:rsidRPr="001F303C" w:rsidRDefault="00825523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150.000,00</w:t>
            </w:r>
          </w:p>
        </w:tc>
        <w:tc>
          <w:tcPr>
            <w:tcW w:w="1250" w:type="dxa"/>
          </w:tcPr>
          <w:p w14:paraId="7207F9D4" w14:textId="25D905F1" w:rsidR="002B21B5" w:rsidRPr="001F303C" w:rsidRDefault="00825523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79.058,26</w:t>
            </w:r>
          </w:p>
        </w:tc>
        <w:tc>
          <w:tcPr>
            <w:tcW w:w="868" w:type="dxa"/>
          </w:tcPr>
          <w:p w14:paraId="37082DC8" w14:textId="347FE83B" w:rsidR="002B21B5" w:rsidRPr="001F303C" w:rsidRDefault="00825523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112,71</w:t>
            </w:r>
          </w:p>
        </w:tc>
        <w:tc>
          <w:tcPr>
            <w:tcW w:w="868" w:type="dxa"/>
          </w:tcPr>
          <w:p w14:paraId="3A22538C" w14:textId="5D189E43" w:rsidR="002B21B5" w:rsidRPr="001F303C" w:rsidRDefault="00825523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52,71</w:t>
            </w:r>
          </w:p>
        </w:tc>
      </w:tr>
      <w:tr w:rsidR="00407AA0" w:rsidRPr="001F303C" w14:paraId="4A7EDAEB" w14:textId="51EC03CA" w:rsidTr="006E2E22">
        <w:tc>
          <w:tcPr>
            <w:tcW w:w="1082" w:type="dxa"/>
          </w:tcPr>
          <w:p w14:paraId="2467D0DD" w14:textId="7616B754" w:rsidR="002B21B5" w:rsidRPr="003E625C" w:rsidRDefault="002B21B5" w:rsidP="00662460">
            <w:pPr>
              <w:rPr>
                <w:rFonts w:cstheme="minorHAnsi"/>
              </w:rPr>
            </w:pPr>
            <w:r w:rsidRPr="003E625C">
              <w:rPr>
                <w:rFonts w:cstheme="minorHAnsi"/>
              </w:rPr>
              <w:t>3.</w:t>
            </w:r>
          </w:p>
        </w:tc>
        <w:tc>
          <w:tcPr>
            <w:tcW w:w="1929" w:type="dxa"/>
          </w:tcPr>
          <w:p w14:paraId="3DC486ED" w14:textId="1C8035F0" w:rsidR="002B21B5" w:rsidRPr="003E625C" w:rsidRDefault="00D506BF" w:rsidP="00662460">
            <w:pPr>
              <w:rPr>
                <w:rFonts w:cstheme="minorHAnsi"/>
              </w:rPr>
            </w:pPr>
            <w:r w:rsidRPr="003E625C">
              <w:rPr>
                <w:rFonts w:cstheme="minorHAnsi"/>
              </w:rPr>
              <w:t>Operativni plan</w:t>
            </w:r>
          </w:p>
        </w:tc>
        <w:tc>
          <w:tcPr>
            <w:tcW w:w="1250" w:type="dxa"/>
          </w:tcPr>
          <w:p w14:paraId="666EFC8E" w14:textId="303860D0" w:rsidR="002B21B5" w:rsidRPr="001F303C" w:rsidRDefault="00825523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3.806,25</w:t>
            </w:r>
          </w:p>
        </w:tc>
        <w:tc>
          <w:tcPr>
            <w:tcW w:w="1191" w:type="dxa"/>
          </w:tcPr>
          <w:p w14:paraId="3779075E" w14:textId="5FD7FB79" w:rsidR="002B21B5" w:rsidRPr="001F303C" w:rsidRDefault="006A09AA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5.000,00</w:t>
            </w:r>
          </w:p>
        </w:tc>
        <w:tc>
          <w:tcPr>
            <w:tcW w:w="1191" w:type="dxa"/>
          </w:tcPr>
          <w:p w14:paraId="666E9D7D" w14:textId="506C25D5" w:rsidR="002B21B5" w:rsidRPr="001F303C" w:rsidRDefault="00825523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5.000,00</w:t>
            </w:r>
          </w:p>
        </w:tc>
        <w:tc>
          <w:tcPr>
            <w:tcW w:w="1250" w:type="dxa"/>
          </w:tcPr>
          <w:p w14:paraId="391C6FC0" w14:textId="73C2EE47" w:rsidR="002B21B5" w:rsidRPr="001F303C" w:rsidRDefault="00825523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424,50</w:t>
            </w:r>
          </w:p>
        </w:tc>
        <w:tc>
          <w:tcPr>
            <w:tcW w:w="868" w:type="dxa"/>
          </w:tcPr>
          <w:p w14:paraId="12F7E0FC" w14:textId="7CBF0E29" w:rsidR="002B21B5" w:rsidRPr="001F303C" w:rsidRDefault="00825523" w:rsidP="001061E8">
            <w:pPr>
              <w:rPr>
                <w:rFonts w:cstheme="minorHAnsi"/>
              </w:rPr>
            </w:pPr>
            <w:r>
              <w:rPr>
                <w:rFonts w:cstheme="minorHAnsi"/>
              </w:rPr>
              <w:t>11,15</w:t>
            </w:r>
          </w:p>
        </w:tc>
        <w:tc>
          <w:tcPr>
            <w:tcW w:w="868" w:type="dxa"/>
          </w:tcPr>
          <w:p w14:paraId="665A45BB" w14:textId="2236F404" w:rsidR="002B21B5" w:rsidRPr="001F303C" w:rsidRDefault="00825523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8,49</w:t>
            </w:r>
          </w:p>
        </w:tc>
      </w:tr>
      <w:tr w:rsidR="004225E5" w:rsidRPr="001F303C" w14:paraId="41CB7323" w14:textId="77777777" w:rsidTr="006E2E22">
        <w:tc>
          <w:tcPr>
            <w:tcW w:w="1082" w:type="dxa"/>
          </w:tcPr>
          <w:p w14:paraId="2012D35E" w14:textId="4A5EF6F5" w:rsidR="004225E5" w:rsidRPr="003E625C" w:rsidRDefault="004225E5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1929" w:type="dxa"/>
          </w:tcPr>
          <w:p w14:paraId="0D4382E9" w14:textId="1B9AB8DE" w:rsidR="004225E5" w:rsidRPr="003E625C" w:rsidRDefault="004225E5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Nef.im. i inv. održavanje</w:t>
            </w:r>
          </w:p>
        </w:tc>
        <w:tc>
          <w:tcPr>
            <w:tcW w:w="1250" w:type="dxa"/>
          </w:tcPr>
          <w:p w14:paraId="7201DC3D" w14:textId="39F210F7" w:rsidR="004225E5" w:rsidRDefault="00825523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191" w:type="dxa"/>
          </w:tcPr>
          <w:p w14:paraId="4C6B07D2" w14:textId="218BB0DD" w:rsidR="004225E5" w:rsidRDefault="004225E5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191" w:type="dxa"/>
          </w:tcPr>
          <w:p w14:paraId="4117E046" w14:textId="4DE6A8EA" w:rsidR="004225E5" w:rsidRDefault="00825523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5.318,00</w:t>
            </w:r>
          </w:p>
        </w:tc>
        <w:tc>
          <w:tcPr>
            <w:tcW w:w="1250" w:type="dxa"/>
          </w:tcPr>
          <w:p w14:paraId="4C03C73A" w14:textId="52C4A6C9" w:rsidR="004225E5" w:rsidRDefault="004225E5" w:rsidP="00662460">
            <w:pPr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868" w:type="dxa"/>
          </w:tcPr>
          <w:p w14:paraId="47FEE831" w14:textId="77777777" w:rsidR="004225E5" w:rsidRDefault="004225E5" w:rsidP="001061E8">
            <w:pPr>
              <w:rPr>
                <w:rFonts w:cstheme="minorHAnsi"/>
              </w:rPr>
            </w:pPr>
          </w:p>
        </w:tc>
        <w:tc>
          <w:tcPr>
            <w:tcW w:w="868" w:type="dxa"/>
          </w:tcPr>
          <w:p w14:paraId="191E7DC3" w14:textId="77777777" w:rsidR="004225E5" w:rsidRDefault="004225E5" w:rsidP="00662460">
            <w:pPr>
              <w:rPr>
                <w:rFonts w:cstheme="minorHAnsi"/>
              </w:rPr>
            </w:pPr>
          </w:p>
        </w:tc>
      </w:tr>
      <w:tr w:rsidR="00407AA0" w14:paraId="43A2EB71" w14:textId="3031FF9C" w:rsidTr="006E2E22">
        <w:tc>
          <w:tcPr>
            <w:tcW w:w="1082" w:type="dxa"/>
          </w:tcPr>
          <w:p w14:paraId="04654112" w14:textId="4CE3982A" w:rsidR="0046017D" w:rsidRDefault="0046017D" w:rsidP="0046017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Ukupno program:</w:t>
            </w:r>
          </w:p>
        </w:tc>
        <w:tc>
          <w:tcPr>
            <w:tcW w:w="1929" w:type="dxa"/>
          </w:tcPr>
          <w:p w14:paraId="3B7DF933" w14:textId="77777777" w:rsidR="0046017D" w:rsidRDefault="0046017D" w:rsidP="0046017D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50" w:type="dxa"/>
          </w:tcPr>
          <w:p w14:paraId="6DA7F5F8" w14:textId="3EC05C6C" w:rsidR="0046017D" w:rsidRDefault="00825523" w:rsidP="0046017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98.198,83</w:t>
            </w:r>
          </w:p>
        </w:tc>
        <w:tc>
          <w:tcPr>
            <w:tcW w:w="1191" w:type="dxa"/>
          </w:tcPr>
          <w:p w14:paraId="6ACDF310" w14:textId="529593DA" w:rsidR="0046017D" w:rsidRDefault="006A09AA" w:rsidP="0046017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230.840,00</w:t>
            </w:r>
          </w:p>
        </w:tc>
        <w:tc>
          <w:tcPr>
            <w:tcW w:w="1191" w:type="dxa"/>
          </w:tcPr>
          <w:p w14:paraId="6294AAB5" w14:textId="52B74CC0" w:rsidR="0046017D" w:rsidRDefault="00825523" w:rsidP="0046017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211.138,00</w:t>
            </w:r>
          </w:p>
        </w:tc>
        <w:tc>
          <w:tcPr>
            <w:tcW w:w="1250" w:type="dxa"/>
          </w:tcPr>
          <w:p w14:paraId="79F2AF56" w14:textId="42D43BEA" w:rsidR="0046017D" w:rsidRDefault="00825523" w:rsidP="0046017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103.806,40</w:t>
            </w:r>
          </w:p>
        </w:tc>
        <w:tc>
          <w:tcPr>
            <w:tcW w:w="868" w:type="dxa"/>
          </w:tcPr>
          <w:p w14:paraId="6E3D6043" w14:textId="575F6D1D" w:rsidR="0046017D" w:rsidRDefault="00825523" w:rsidP="0046017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105,71</w:t>
            </w:r>
          </w:p>
        </w:tc>
        <w:tc>
          <w:tcPr>
            <w:tcW w:w="868" w:type="dxa"/>
          </w:tcPr>
          <w:p w14:paraId="0927D400" w14:textId="3E15E80D" w:rsidR="0046017D" w:rsidRDefault="00825523" w:rsidP="0046017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49,17</w:t>
            </w:r>
          </w:p>
        </w:tc>
      </w:tr>
    </w:tbl>
    <w:p w14:paraId="0E9510BA" w14:textId="77777777" w:rsidR="00E80D60" w:rsidRPr="008C3520" w:rsidRDefault="00E80D60" w:rsidP="00662460">
      <w:pPr>
        <w:spacing w:after="0" w:line="240" w:lineRule="auto"/>
        <w:rPr>
          <w:rFonts w:cstheme="minorHAnsi"/>
          <w:b/>
          <w:bCs/>
        </w:rPr>
      </w:pPr>
    </w:p>
    <w:p w14:paraId="363A01A6" w14:textId="77777777" w:rsidR="008C3520" w:rsidRPr="00C04A06" w:rsidRDefault="008C3520" w:rsidP="00662460">
      <w:pPr>
        <w:spacing w:after="0" w:line="240" w:lineRule="auto"/>
        <w:rPr>
          <w:rFonts w:cstheme="minorHAnsi"/>
          <w:b/>
          <w:highlight w:val="yellow"/>
        </w:rPr>
      </w:pPr>
    </w:p>
    <w:p w14:paraId="19D985A0" w14:textId="3C811C12" w:rsidR="00662460" w:rsidRPr="007B0E36" w:rsidRDefault="00662460" w:rsidP="004145CD">
      <w:pPr>
        <w:spacing w:after="0" w:line="240" w:lineRule="auto"/>
        <w:rPr>
          <w:rFonts w:cstheme="minorHAnsi"/>
          <w:b/>
        </w:rPr>
      </w:pPr>
      <w:r w:rsidRPr="007B0E36">
        <w:rPr>
          <w:rFonts w:cstheme="minorHAnsi"/>
          <w:b/>
        </w:rPr>
        <w:t xml:space="preserve">POKAZATELJI USPJEŠNOSTI </w:t>
      </w:r>
      <w:r w:rsidRPr="005522EA">
        <w:rPr>
          <w:rFonts w:cstheme="minorHAnsi"/>
          <w:b/>
          <w:u w:val="single"/>
        </w:rPr>
        <w:t>PROGRAMA</w:t>
      </w:r>
      <w:r w:rsidRPr="007B0E36">
        <w:rPr>
          <w:rFonts w:cstheme="minorHAnsi"/>
          <w:b/>
        </w:rPr>
        <w:t xml:space="preserve">: </w:t>
      </w:r>
    </w:p>
    <w:p w14:paraId="48E80AE4" w14:textId="77777777" w:rsidR="00662460" w:rsidRPr="00C04A06" w:rsidRDefault="00662460" w:rsidP="004145CD">
      <w:pPr>
        <w:spacing w:after="0" w:line="240" w:lineRule="auto"/>
        <w:rPr>
          <w:rFonts w:cstheme="minorHAnsi"/>
          <w:b/>
          <w:highlight w:val="yellow"/>
        </w:rPr>
      </w:pPr>
    </w:p>
    <w:tbl>
      <w:tblPr>
        <w:tblStyle w:val="TableGrid"/>
        <w:tblW w:w="10107" w:type="dxa"/>
        <w:tblLayout w:type="fixed"/>
        <w:tblLook w:val="04A0" w:firstRow="1" w:lastRow="0" w:firstColumn="1" w:lastColumn="0" w:noHBand="0" w:noVBand="1"/>
      </w:tblPr>
      <w:tblGrid>
        <w:gridCol w:w="1448"/>
        <w:gridCol w:w="2877"/>
        <w:gridCol w:w="1276"/>
        <w:gridCol w:w="1502"/>
        <w:gridCol w:w="1502"/>
        <w:gridCol w:w="1502"/>
      </w:tblGrid>
      <w:tr w:rsidR="00035F64" w:rsidRPr="00C04A06" w14:paraId="4BD10A1F" w14:textId="77777777" w:rsidTr="00244940">
        <w:trPr>
          <w:trHeight w:val="366"/>
        </w:trPr>
        <w:tc>
          <w:tcPr>
            <w:tcW w:w="1448" w:type="dxa"/>
            <w:vAlign w:val="center"/>
          </w:tcPr>
          <w:p w14:paraId="08F69669" w14:textId="77777777" w:rsidR="00035F64" w:rsidRPr="00035F64" w:rsidRDefault="00035F64" w:rsidP="004145CD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877" w:type="dxa"/>
            <w:vAlign w:val="center"/>
          </w:tcPr>
          <w:p w14:paraId="76F4FBDB" w14:textId="77777777" w:rsidR="00035F64" w:rsidRPr="00035F64" w:rsidRDefault="00035F64" w:rsidP="004145CD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Definicija</w:t>
            </w:r>
          </w:p>
        </w:tc>
        <w:tc>
          <w:tcPr>
            <w:tcW w:w="1276" w:type="dxa"/>
            <w:vAlign w:val="center"/>
          </w:tcPr>
          <w:p w14:paraId="2F6EE5DD" w14:textId="77777777" w:rsidR="00035F64" w:rsidRPr="00035F64" w:rsidRDefault="00035F64" w:rsidP="004145CD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Jedinica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4C7518F0" w14:textId="77777777" w:rsidR="00035F64" w:rsidRPr="00035F64" w:rsidRDefault="00035F64" w:rsidP="004145CD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Polazna vrijednost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44128AB3" w14:textId="538E46A2" w:rsidR="00035F64" w:rsidRPr="00035F64" w:rsidRDefault="00825523" w:rsidP="004145C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Ciljana vrijednost 2025</w:t>
            </w:r>
            <w:r w:rsidR="00035F64" w:rsidRPr="00035F64">
              <w:rPr>
                <w:rFonts w:cstheme="minorHAnsi"/>
                <w:b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9E3B" w14:textId="6A7E0D50" w:rsidR="00035F64" w:rsidRPr="00035F64" w:rsidRDefault="003C751F" w:rsidP="006274E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Izvršenje </w:t>
            </w:r>
            <w:r w:rsidR="00035F64" w:rsidRPr="00035F64">
              <w:rPr>
                <w:rFonts w:cstheme="minorHAnsi"/>
                <w:b/>
              </w:rPr>
              <w:t>202</w:t>
            </w:r>
            <w:r w:rsidR="00825523">
              <w:rPr>
                <w:rFonts w:cstheme="minorHAnsi"/>
                <w:b/>
              </w:rPr>
              <w:t>5</w:t>
            </w:r>
            <w:r w:rsidR="00035F64" w:rsidRPr="00035F64">
              <w:rPr>
                <w:rFonts w:cstheme="minorHAnsi"/>
                <w:b/>
              </w:rPr>
              <w:t>.</w:t>
            </w:r>
          </w:p>
        </w:tc>
      </w:tr>
      <w:tr w:rsidR="00244940" w:rsidRPr="00C04A06" w14:paraId="0BFF721E" w14:textId="77777777" w:rsidTr="00244940">
        <w:trPr>
          <w:trHeight w:val="119"/>
        </w:trPr>
        <w:tc>
          <w:tcPr>
            <w:tcW w:w="1448" w:type="dxa"/>
          </w:tcPr>
          <w:p w14:paraId="2D7E13EA" w14:textId="2E91F3F9" w:rsidR="00244940" w:rsidRPr="00C04A06" w:rsidRDefault="00244940" w:rsidP="00244940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Vanjsko vrednovanje - državna matura</w:t>
            </w:r>
          </w:p>
        </w:tc>
        <w:tc>
          <w:tcPr>
            <w:tcW w:w="2877" w:type="dxa"/>
          </w:tcPr>
          <w:p w14:paraId="58CECAE1" w14:textId="07EED770" w:rsidR="00244940" w:rsidRPr="00C04A06" w:rsidRDefault="00244940" w:rsidP="00244940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Završetak srednjoškolskog obrazovanja</w:t>
            </w:r>
          </w:p>
        </w:tc>
        <w:tc>
          <w:tcPr>
            <w:tcW w:w="1276" w:type="dxa"/>
          </w:tcPr>
          <w:p w14:paraId="1049EF89" w14:textId="64259D29" w:rsidR="00244940" w:rsidRPr="003E625C" w:rsidRDefault="00244940" w:rsidP="00244940">
            <w:pPr>
              <w:jc w:val="center"/>
              <w:rPr>
                <w:rFonts w:cstheme="minorHAnsi"/>
              </w:rPr>
            </w:pPr>
            <w:r w:rsidRPr="003E625C">
              <w:rPr>
                <w:rFonts w:cstheme="minorHAnsi"/>
              </w:rPr>
              <w:t>Uč.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F770D6B" w14:textId="4D0E9D72" w:rsidR="00244940" w:rsidRPr="003E625C" w:rsidRDefault="00244940" w:rsidP="00244940">
            <w:pPr>
              <w:jc w:val="right"/>
              <w:rPr>
                <w:rFonts w:cstheme="minorHAnsi"/>
              </w:rPr>
            </w:pPr>
            <w:r w:rsidRPr="003E625C">
              <w:rPr>
                <w:rFonts w:cstheme="minorHAnsi"/>
              </w:rPr>
              <w:t>150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5F45C48" w14:textId="0612C1A4" w:rsidR="00244940" w:rsidRPr="003E625C" w:rsidRDefault="00244940" w:rsidP="00244940">
            <w:pPr>
              <w:jc w:val="right"/>
              <w:rPr>
                <w:rFonts w:cstheme="minorHAnsi"/>
              </w:rPr>
            </w:pPr>
            <w:r w:rsidRPr="003E625C">
              <w:rPr>
                <w:rFonts w:cstheme="minorHAnsi"/>
              </w:rPr>
              <w:t>118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B9FC" w14:textId="1E541A1A" w:rsidR="00244940" w:rsidRPr="003E625C" w:rsidRDefault="006A09AA" w:rsidP="0024494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133</w:t>
            </w:r>
          </w:p>
        </w:tc>
      </w:tr>
      <w:tr w:rsidR="00244940" w:rsidRPr="00C04A06" w14:paraId="3612F4EE" w14:textId="77777777" w:rsidTr="00244940">
        <w:trPr>
          <w:trHeight w:val="119"/>
        </w:trPr>
        <w:tc>
          <w:tcPr>
            <w:tcW w:w="1448" w:type="dxa"/>
          </w:tcPr>
          <w:p w14:paraId="20464F17" w14:textId="10E4EF6C" w:rsidR="00244940" w:rsidRPr="00C04A06" w:rsidRDefault="00244940" w:rsidP="00244940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 xml:space="preserve">Dvojezična gimnazija </w:t>
            </w:r>
          </w:p>
        </w:tc>
        <w:tc>
          <w:tcPr>
            <w:tcW w:w="2877" w:type="dxa"/>
          </w:tcPr>
          <w:p w14:paraId="4454F00F" w14:textId="38DD39CC" w:rsidR="00244940" w:rsidRPr="00C04A06" w:rsidRDefault="00244940" w:rsidP="00244940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Povećanje upisanih učenika</w:t>
            </w:r>
          </w:p>
        </w:tc>
        <w:tc>
          <w:tcPr>
            <w:tcW w:w="1276" w:type="dxa"/>
          </w:tcPr>
          <w:p w14:paraId="098A4CF7" w14:textId="76FCF474" w:rsidR="00244940" w:rsidRPr="003E625C" w:rsidRDefault="00244940" w:rsidP="00244940">
            <w:pPr>
              <w:jc w:val="center"/>
              <w:rPr>
                <w:rFonts w:cstheme="minorHAnsi"/>
              </w:rPr>
            </w:pPr>
            <w:r w:rsidRPr="003E625C">
              <w:rPr>
                <w:rFonts w:cstheme="minorHAnsi"/>
              </w:rPr>
              <w:t>Uč.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19B74738" w14:textId="3007B45F" w:rsidR="00244940" w:rsidRPr="003E625C" w:rsidRDefault="00244940" w:rsidP="00244940">
            <w:pPr>
              <w:jc w:val="right"/>
              <w:rPr>
                <w:rFonts w:cstheme="minorHAnsi"/>
              </w:rPr>
            </w:pPr>
            <w:r w:rsidRPr="003E625C">
              <w:rPr>
                <w:rFonts w:cstheme="minorHAnsi"/>
              </w:rPr>
              <w:t>10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68AC52D1" w14:textId="2B5C3DE9" w:rsidR="00244940" w:rsidRPr="003E625C" w:rsidRDefault="00244940" w:rsidP="00244940">
            <w:pPr>
              <w:jc w:val="right"/>
              <w:rPr>
                <w:rFonts w:cstheme="minorHAnsi"/>
              </w:rPr>
            </w:pPr>
            <w:r w:rsidRPr="003E625C">
              <w:rPr>
                <w:rFonts w:cstheme="minorHAnsi"/>
              </w:rPr>
              <w:t>14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FE9F" w14:textId="352CC3F5" w:rsidR="00244940" w:rsidRPr="003E625C" w:rsidRDefault="006A09AA" w:rsidP="0024494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244940" w:rsidRPr="00C04A06" w14:paraId="3CC38A48" w14:textId="77777777" w:rsidTr="00244940">
        <w:trPr>
          <w:trHeight w:val="126"/>
        </w:trPr>
        <w:tc>
          <w:tcPr>
            <w:tcW w:w="1448" w:type="dxa"/>
          </w:tcPr>
          <w:p w14:paraId="104B180B" w14:textId="77777777" w:rsidR="00244940" w:rsidRPr="00C04A06" w:rsidRDefault="00244940" w:rsidP="00244940">
            <w:pPr>
              <w:rPr>
                <w:rFonts w:cstheme="minorHAnsi"/>
                <w:highlight w:val="yellow"/>
              </w:rPr>
            </w:pPr>
          </w:p>
        </w:tc>
        <w:tc>
          <w:tcPr>
            <w:tcW w:w="2877" w:type="dxa"/>
          </w:tcPr>
          <w:p w14:paraId="2BE61FB6" w14:textId="77777777" w:rsidR="00244940" w:rsidRPr="00C04A06" w:rsidRDefault="00244940" w:rsidP="00244940">
            <w:pPr>
              <w:rPr>
                <w:rFonts w:cstheme="minorHAnsi"/>
                <w:highlight w:val="yellow"/>
              </w:rPr>
            </w:pPr>
          </w:p>
        </w:tc>
        <w:tc>
          <w:tcPr>
            <w:tcW w:w="1276" w:type="dxa"/>
          </w:tcPr>
          <w:p w14:paraId="365B480F" w14:textId="77777777" w:rsidR="00244940" w:rsidRPr="00C04A06" w:rsidRDefault="00244940" w:rsidP="00244940">
            <w:pPr>
              <w:jc w:val="center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66E8311A" w14:textId="77777777" w:rsidR="00244940" w:rsidRPr="00C04A06" w:rsidRDefault="00244940" w:rsidP="00244940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1FDB4174" w14:textId="77777777" w:rsidR="00244940" w:rsidRPr="00C04A06" w:rsidRDefault="00244940" w:rsidP="00244940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A17C" w14:textId="35F1FF48" w:rsidR="00244940" w:rsidRPr="00C04A06" w:rsidRDefault="00244940" w:rsidP="00244940">
            <w:pPr>
              <w:jc w:val="right"/>
              <w:rPr>
                <w:rFonts w:cstheme="minorHAnsi"/>
                <w:b/>
                <w:highlight w:val="yellow"/>
              </w:rPr>
            </w:pPr>
          </w:p>
        </w:tc>
      </w:tr>
    </w:tbl>
    <w:p w14:paraId="3D6B4F0A" w14:textId="41126C95" w:rsidR="00AF6529" w:rsidRDefault="00AF6529" w:rsidP="00D21ADD">
      <w:pPr>
        <w:spacing w:after="0" w:line="240" w:lineRule="auto"/>
        <w:rPr>
          <w:rFonts w:cstheme="minorHAnsi"/>
        </w:rPr>
      </w:pPr>
    </w:p>
    <w:p w14:paraId="719B6C98" w14:textId="77777777" w:rsidR="00AF6529" w:rsidRDefault="00AF6529" w:rsidP="00E53A28">
      <w:pPr>
        <w:spacing w:after="0" w:line="240" w:lineRule="auto"/>
        <w:jc w:val="center"/>
        <w:rPr>
          <w:rFonts w:cstheme="minorHAnsi"/>
        </w:rPr>
      </w:pPr>
    </w:p>
    <w:p w14:paraId="2F4979BD" w14:textId="06DA156E" w:rsidR="00462FB6" w:rsidRPr="00244940" w:rsidRDefault="00AF6529" w:rsidP="00244940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color w:val="FF0000"/>
          <w:u w:val="single"/>
        </w:rPr>
      </w:pPr>
      <w:r w:rsidRPr="00426EF2">
        <w:rPr>
          <w:rFonts w:cstheme="minorHAnsi"/>
          <w:b/>
          <w:i/>
          <w:iCs/>
          <w:u w:val="single"/>
        </w:rPr>
        <w:t>ŠIFRA I NAZIV PROGRAMA:</w:t>
      </w:r>
      <w:r>
        <w:rPr>
          <w:rFonts w:cstheme="minorHAnsi"/>
          <w:b/>
          <w:i/>
          <w:iCs/>
          <w:u w:val="single"/>
        </w:rPr>
        <w:t xml:space="preserve"> </w:t>
      </w:r>
      <w:r w:rsidRPr="009B6F21">
        <w:rPr>
          <w:rFonts w:cstheme="minorHAnsi"/>
          <w:b/>
          <w:i/>
          <w:iCs/>
          <w:color w:val="FF0000"/>
          <w:u w:val="single"/>
        </w:rPr>
        <w:t xml:space="preserve"> 12</w:t>
      </w:r>
      <w:r w:rsidR="004C4C10">
        <w:rPr>
          <w:rFonts w:cstheme="minorHAnsi"/>
          <w:b/>
          <w:i/>
          <w:iCs/>
          <w:color w:val="FF0000"/>
          <w:u w:val="single"/>
        </w:rPr>
        <w:t>5</w:t>
      </w:r>
      <w:r>
        <w:rPr>
          <w:rFonts w:cstheme="minorHAnsi"/>
          <w:b/>
          <w:i/>
          <w:iCs/>
          <w:color w:val="FF0000"/>
          <w:u w:val="single"/>
        </w:rPr>
        <w:t xml:space="preserve"> </w:t>
      </w:r>
      <w:r w:rsidR="004C4C10" w:rsidRPr="004C4C10">
        <w:rPr>
          <w:rFonts w:cstheme="minorHAnsi"/>
          <w:b/>
          <w:i/>
          <w:iCs/>
          <w:color w:val="FF0000"/>
          <w:u w:val="single"/>
        </w:rPr>
        <w:t>PJP iz</w:t>
      </w:r>
      <w:r w:rsidR="00244940">
        <w:rPr>
          <w:rFonts w:cstheme="minorHAnsi"/>
          <w:b/>
          <w:i/>
          <w:iCs/>
          <w:color w:val="FF0000"/>
          <w:u w:val="single"/>
        </w:rPr>
        <w:t>nad standarda – vlastiti prihodi</w:t>
      </w:r>
    </w:p>
    <w:p w14:paraId="79E8C56D" w14:textId="77777777" w:rsidR="00AF6529" w:rsidRPr="00F5575E" w:rsidRDefault="00AF6529" w:rsidP="00AF6529">
      <w:pPr>
        <w:spacing w:after="0" w:line="240" w:lineRule="auto"/>
        <w:rPr>
          <w:rFonts w:cstheme="minorHAnsi"/>
          <w:bCs/>
          <w:highlight w:val="yellow"/>
        </w:rPr>
      </w:pPr>
    </w:p>
    <w:p w14:paraId="71EAD57D" w14:textId="77777777" w:rsidR="00AF6529" w:rsidRPr="00C04A06" w:rsidRDefault="00AF6529" w:rsidP="00AF6529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 xml:space="preserve">SVRHA PROGRAMA: </w:t>
      </w:r>
    </w:p>
    <w:p w14:paraId="656F82DE" w14:textId="10D9B824" w:rsidR="00244940" w:rsidRDefault="00244940" w:rsidP="00244940">
      <w:pPr>
        <w:spacing w:after="0" w:line="240" w:lineRule="auto"/>
        <w:rPr>
          <w:rFonts w:cstheme="minorHAnsi"/>
          <w:i/>
        </w:rPr>
      </w:pPr>
      <w:r>
        <w:rPr>
          <w:rFonts w:cstheme="minorHAnsi"/>
          <w:i/>
        </w:rPr>
        <w:t>Programom javnih potreba iznad zakonskog standarda-vlastiti prihodi, nastoji se poboljšati standard učenika, u smislu uređenja škole</w:t>
      </w:r>
      <w:r w:rsidR="00322A78">
        <w:rPr>
          <w:rFonts w:cstheme="minorHAnsi"/>
          <w:i/>
        </w:rPr>
        <w:t>, poticanje kreativnog izražavanja</w:t>
      </w:r>
      <w:r>
        <w:rPr>
          <w:rFonts w:cstheme="minorHAnsi"/>
          <w:i/>
        </w:rPr>
        <w:t>.</w:t>
      </w:r>
      <w:r w:rsidR="00322A78">
        <w:rPr>
          <w:rFonts w:cstheme="minorHAnsi"/>
          <w:i/>
        </w:rPr>
        <w:t xml:space="preserve"> Nabavom opreme i uređenjem p</w:t>
      </w:r>
      <w:r w:rsidR="00A06046">
        <w:rPr>
          <w:rFonts w:cstheme="minorHAnsi"/>
          <w:i/>
        </w:rPr>
        <w:t>rostora škole, nastoji se što kvalitetnije provesti nastavni plan.</w:t>
      </w:r>
      <w:r w:rsidR="004B084A">
        <w:rPr>
          <w:rFonts w:cstheme="minorHAnsi"/>
          <w:i/>
        </w:rPr>
        <w:t xml:space="preserve"> </w:t>
      </w:r>
    </w:p>
    <w:p w14:paraId="590D1604" w14:textId="77777777" w:rsidR="00AF6529" w:rsidRPr="00C04A06" w:rsidRDefault="00AF6529" w:rsidP="00AF6529">
      <w:pPr>
        <w:spacing w:after="0" w:line="240" w:lineRule="auto"/>
        <w:rPr>
          <w:rFonts w:cstheme="minorHAnsi"/>
          <w:b/>
          <w:highlight w:val="yellow"/>
        </w:rPr>
      </w:pPr>
    </w:p>
    <w:p w14:paraId="66129029" w14:textId="77777777" w:rsidR="00AF6529" w:rsidRPr="00C04A06" w:rsidRDefault="00AF6529" w:rsidP="00AF6529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713166A2" w14:textId="77777777" w:rsidR="00AF6529" w:rsidRPr="00C04A06" w:rsidRDefault="00AF6529" w:rsidP="00AF6529">
      <w:pPr>
        <w:spacing w:after="0" w:line="240" w:lineRule="auto"/>
        <w:rPr>
          <w:rFonts w:cstheme="minorHAnsi"/>
          <w:bCs/>
          <w:i/>
          <w:iCs/>
        </w:rPr>
      </w:pPr>
      <w:r w:rsidRPr="00C04A06">
        <w:rPr>
          <w:rFonts w:cstheme="minorHAnsi"/>
          <w:b/>
        </w:rPr>
        <w:t xml:space="preserve">POVEZANOST PROGRAMA SA STRATEŠKIM DOKUMENTIMA: </w:t>
      </w:r>
    </w:p>
    <w:p w14:paraId="0F3B4AB8" w14:textId="41CDDFFD" w:rsidR="00AF6529" w:rsidRPr="00B832AD" w:rsidRDefault="00322A78" w:rsidP="00AF6529">
      <w:pPr>
        <w:spacing w:after="0" w:line="240" w:lineRule="auto"/>
        <w:rPr>
          <w:rFonts w:cstheme="minorHAnsi"/>
        </w:rPr>
      </w:pPr>
      <w:r w:rsidRPr="00B832AD">
        <w:rPr>
          <w:rFonts w:cstheme="minorHAnsi"/>
        </w:rPr>
        <w:t>Škola donosi godišnji plan i program rada, te kurikulum. Financijskim planom planira se provođenje aktivnosti iz istog. Postoji odstupanja u financijskom planu i programu rada s obzirom da se financijski plan radi za kalendarsku godinu a plan i program rada, te kurikulum, za školsku godinu.</w:t>
      </w:r>
    </w:p>
    <w:p w14:paraId="70AE1DAD" w14:textId="77777777" w:rsidR="00AF6529" w:rsidRPr="00B832AD" w:rsidRDefault="00AF6529" w:rsidP="00AF6529">
      <w:pPr>
        <w:spacing w:after="0" w:line="240" w:lineRule="auto"/>
        <w:rPr>
          <w:rFonts w:cstheme="minorHAnsi"/>
          <w:highlight w:val="yellow"/>
        </w:rPr>
      </w:pPr>
    </w:p>
    <w:p w14:paraId="62B575D3" w14:textId="77777777" w:rsidR="00AF6529" w:rsidRPr="00C04A06" w:rsidRDefault="00AF6529" w:rsidP="00AF6529">
      <w:pPr>
        <w:spacing w:after="0" w:line="240" w:lineRule="auto"/>
        <w:rPr>
          <w:rFonts w:cstheme="minorHAnsi"/>
          <w:i/>
        </w:rPr>
      </w:pPr>
      <w:r w:rsidRPr="00C04A06">
        <w:rPr>
          <w:rFonts w:cstheme="minorHAnsi"/>
          <w:b/>
        </w:rPr>
        <w:t xml:space="preserve">ZAKONSKE I DRUGE PODLOGE NA KOJIMA SE PROGRAM ZASNIVA: </w:t>
      </w:r>
    </w:p>
    <w:p w14:paraId="67ECA226" w14:textId="77777777" w:rsidR="006A09AA" w:rsidRDefault="006A09AA" w:rsidP="006A09AA">
      <w:pPr>
        <w:spacing w:after="0" w:line="240" w:lineRule="auto"/>
        <w:rPr>
          <w:rFonts w:cstheme="minorHAnsi"/>
        </w:rPr>
      </w:pPr>
      <w:r w:rsidRPr="00AA5E16">
        <w:rPr>
          <w:rFonts w:cstheme="minorHAnsi"/>
        </w:rPr>
        <w:t>Zakon o proračunu RH (NN br. 144/21),</w:t>
      </w:r>
    </w:p>
    <w:p w14:paraId="7C158602" w14:textId="77777777" w:rsidR="006A09AA" w:rsidRDefault="006A09AA" w:rsidP="006A09AA">
      <w:pPr>
        <w:spacing w:after="0" w:line="240" w:lineRule="auto"/>
        <w:rPr>
          <w:rFonts w:cstheme="minorHAnsi"/>
        </w:rPr>
      </w:pPr>
      <w:r>
        <w:rPr>
          <w:rFonts w:cstheme="minorHAnsi"/>
        </w:rPr>
        <w:t>Pravilnik o proračunskom računovodstvu i računskom planu ( NN br. 158/23 )</w:t>
      </w:r>
    </w:p>
    <w:p w14:paraId="60C304BE" w14:textId="77777777" w:rsidR="006A09AA" w:rsidRDefault="006A09AA" w:rsidP="006A09AA">
      <w:pPr>
        <w:spacing w:after="0" w:line="240" w:lineRule="auto"/>
        <w:rPr>
          <w:rFonts w:cstheme="minorHAnsi"/>
        </w:rPr>
      </w:pPr>
      <w:r>
        <w:rPr>
          <w:rFonts w:cstheme="minorHAnsi"/>
        </w:rPr>
        <w:t>Pravilnik o proračunskim klasifikacijama ( NN br. 4/24 )</w:t>
      </w:r>
    </w:p>
    <w:p w14:paraId="3499DD58" w14:textId="77777777" w:rsidR="006A09AA" w:rsidRDefault="006A09AA" w:rsidP="006A09AA">
      <w:pPr>
        <w:spacing w:after="0" w:line="240" w:lineRule="auto"/>
        <w:rPr>
          <w:rFonts w:cstheme="minorHAnsi"/>
        </w:rPr>
      </w:pPr>
      <w:r>
        <w:rPr>
          <w:rFonts w:cstheme="minorHAnsi"/>
        </w:rPr>
        <w:t>Pravilnik o planiranju u sustavu proračuna ( NN br. 1/24 )</w:t>
      </w:r>
    </w:p>
    <w:p w14:paraId="0DCD372A" w14:textId="77777777" w:rsidR="006A09AA" w:rsidRPr="00AA5E16" w:rsidRDefault="006A09AA" w:rsidP="006A09AA">
      <w:pPr>
        <w:spacing w:after="0" w:line="240" w:lineRule="auto"/>
        <w:rPr>
          <w:rFonts w:cstheme="minorHAnsi"/>
        </w:rPr>
      </w:pPr>
      <w:r>
        <w:rPr>
          <w:rFonts w:cstheme="minorHAnsi"/>
        </w:rPr>
        <w:t>Pravilnik o plugodišnjem i godišnjem izvještaju o izvršenju proračuna i financijskog plana (NN br. 85/23)</w:t>
      </w:r>
    </w:p>
    <w:p w14:paraId="14C9F098" w14:textId="77777777" w:rsidR="006A09AA" w:rsidRPr="00AA5E16" w:rsidRDefault="006A09AA" w:rsidP="006A09AA">
      <w:pPr>
        <w:spacing w:after="0" w:line="240" w:lineRule="auto"/>
        <w:rPr>
          <w:rFonts w:cstheme="minorHAnsi"/>
        </w:rPr>
      </w:pPr>
      <w:r w:rsidRPr="00AA5E16">
        <w:rPr>
          <w:rFonts w:cstheme="minorHAnsi"/>
        </w:rPr>
        <w:t>Zakon o odgoju i obrazovanju u osnovnoj i srednjoj školi (NN 87/08., 86/09., 92/10., 105/10., 90/11.,</w:t>
      </w:r>
    </w:p>
    <w:p w14:paraId="221FC2C0" w14:textId="77777777" w:rsidR="006A09AA" w:rsidRPr="00AA5E16" w:rsidRDefault="006A09AA" w:rsidP="006A09AA">
      <w:pPr>
        <w:spacing w:after="0" w:line="240" w:lineRule="auto"/>
        <w:rPr>
          <w:rFonts w:cstheme="minorHAnsi"/>
        </w:rPr>
      </w:pPr>
      <w:r w:rsidRPr="00AA5E16">
        <w:rPr>
          <w:rFonts w:cstheme="minorHAnsi"/>
        </w:rPr>
        <w:t>16/12., 86/12., 94/13., 152/14, 7/17, 68/18., 98/19., 64/20</w:t>
      </w:r>
      <w:r>
        <w:rPr>
          <w:rFonts w:cstheme="minorHAnsi"/>
        </w:rPr>
        <w:t>, 151/22, 156/23</w:t>
      </w:r>
      <w:r w:rsidRPr="00AA5E16">
        <w:rPr>
          <w:rFonts w:cstheme="minorHAnsi"/>
        </w:rPr>
        <w:t>),</w:t>
      </w:r>
    </w:p>
    <w:p w14:paraId="377EF6D3" w14:textId="77777777" w:rsidR="006A09AA" w:rsidRPr="00AA5E16" w:rsidRDefault="006A09AA" w:rsidP="006A09AA">
      <w:pPr>
        <w:spacing w:after="0" w:line="240" w:lineRule="auto"/>
        <w:rPr>
          <w:rFonts w:cstheme="minorHAnsi"/>
        </w:rPr>
      </w:pPr>
      <w:r w:rsidRPr="00AA5E16">
        <w:rPr>
          <w:rFonts w:cstheme="minorHAnsi"/>
        </w:rPr>
        <w:t>Državni pedagoški standard srednjoškolskog sustava odgoja i obra</w:t>
      </w:r>
      <w:r>
        <w:rPr>
          <w:rFonts w:cstheme="minorHAnsi"/>
        </w:rPr>
        <w:t>zovanja (NN 63/08 i 90/10),</w:t>
      </w:r>
    </w:p>
    <w:p w14:paraId="1CCFC389" w14:textId="77777777" w:rsidR="006A09AA" w:rsidRPr="00766B49" w:rsidRDefault="006A09AA" w:rsidP="006A09AA">
      <w:pPr>
        <w:spacing w:after="0" w:line="240" w:lineRule="auto"/>
        <w:rPr>
          <w:rFonts w:cstheme="minorHAnsi"/>
        </w:rPr>
      </w:pPr>
      <w:r w:rsidRPr="00AA5E16">
        <w:rPr>
          <w:rFonts w:cstheme="minorHAnsi"/>
        </w:rPr>
        <w:t>Nacionalni okvirn</w:t>
      </w:r>
      <w:r>
        <w:rPr>
          <w:rFonts w:cstheme="minorHAnsi"/>
        </w:rPr>
        <w:t>i kurikulum</w:t>
      </w:r>
      <w:r w:rsidRPr="00AA5E16">
        <w:rPr>
          <w:rFonts w:cstheme="minorHAnsi"/>
        </w:rPr>
        <w:t xml:space="preserve"> srednjoškolsko</w:t>
      </w:r>
      <w:r>
        <w:rPr>
          <w:rFonts w:cstheme="minorHAnsi"/>
        </w:rPr>
        <w:t xml:space="preserve"> obrazovanje.</w:t>
      </w:r>
    </w:p>
    <w:p w14:paraId="667602C8" w14:textId="4A0CE1BC" w:rsidR="00AF6529" w:rsidRPr="006B2753" w:rsidRDefault="00322A78" w:rsidP="00AF6529">
      <w:pPr>
        <w:spacing w:after="0" w:line="240" w:lineRule="auto"/>
        <w:rPr>
          <w:rFonts w:cstheme="minorHAnsi"/>
        </w:rPr>
      </w:pPr>
      <w:r w:rsidRPr="006B2753">
        <w:rPr>
          <w:rFonts w:cstheme="minorHAnsi"/>
        </w:rPr>
        <w:t>Odluka o kriterijima, mjerilima i načinu financiranja decentraliziranih funkcija u srednjim ško</w:t>
      </w:r>
      <w:r w:rsidR="004B084A">
        <w:rPr>
          <w:rFonts w:cstheme="minorHAnsi"/>
        </w:rPr>
        <w:t>lama i učeničkim domovima u 2024</w:t>
      </w:r>
      <w:r w:rsidRPr="006B2753">
        <w:rPr>
          <w:rFonts w:cstheme="minorHAnsi"/>
        </w:rPr>
        <w:t>. godini kojima je Karlovačka županija osnivač (Glasnik KŽ 23/20)</w:t>
      </w:r>
    </w:p>
    <w:p w14:paraId="58559868" w14:textId="77777777" w:rsidR="00AF6529" w:rsidRPr="006B2753" w:rsidRDefault="00AF6529" w:rsidP="00AF6529">
      <w:pPr>
        <w:spacing w:after="0" w:line="240" w:lineRule="auto"/>
        <w:rPr>
          <w:rFonts w:cstheme="minorHAnsi"/>
          <w:highlight w:val="yellow"/>
        </w:rPr>
      </w:pPr>
    </w:p>
    <w:p w14:paraId="18D2689D" w14:textId="77777777" w:rsidR="00CD1EBF" w:rsidRDefault="00CD1EBF" w:rsidP="00CD1EBF">
      <w:pPr>
        <w:spacing w:after="0" w:line="240" w:lineRule="auto"/>
        <w:rPr>
          <w:rFonts w:cstheme="minorHAnsi"/>
          <w:b/>
          <w:bCs/>
        </w:rPr>
      </w:pPr>
      <w:r w:rsidRPr="008C3520">
        <w:rPr>
          <w:rFonts w:cstheme="minorHAnsi"/>
          <w:b/>
          <w:bCs/>
        </w:rPr>
        <w:t xml:space="preserve">IZVRŠENJE </w:t>
      </w:r>
      <w:r w:rsidRPr="009F434F">
        <w:rPr>
          <w:rFonts w:cstheme="minorHAnsi"/>
          <w:b/>
          <w:bCs/>
          <w:u w:val="single"/>
        </w:rPr>
        <w:t>PROGRAMA</w:t>
      </w:r>
      <w:r w:rsidRPr="008C3520">
        <w:rPr>
          <w:rFonts w:cstheme="minorHAnsi"/>
          <w:b/>
          <w:bCs/>
        </w:rPr>
        <w:t xml:space="preserve"> S OSVRTOM NA CILJEVE KOJI SU OSTVARENI NJEGOVOM PROVEDBOM</w:t>
      </w:r>
      <w:r>
        <w:rPr>
          <w:rFonts w:cstheme="minorHAnsi"/>
          <w:b/>
          <w:bCs/>
        </w:rPr>
        <w:t xml:space="preserve"> </w:t>
      </w:r>
    </w:p>
    <w:p w14:paraId="25366435" w14:textId="273CA451" w:rsidR="00AF6529" w:rsidRDefault="006B2753" w:rsidP="00AF6529">
      <w:pPr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Gimnazija Karlovac ostvarila je ukupne prihode u iznosu od </w:t>
      </w:r>
      <w:r w:rsidR="006A09AA">
        <w:rPr>
          <w:rFonts w:cstheme="minorHAnsi"/>
          <w:i/>
          <w:iCs/>
        </w:rPr>
        <w:t>15.442,31</w:t>
      </w:r>
      <w:r w:rsidR="003F00D4">
        <w:rPr>
          <w:rFonts w:cstheme="minorHAnsi"/>
          <w:i/>
          <w:iCs/>
        </w:rPr>
        <w:t xml:space="preserve"> eura od pruženih usluga-iznajmljivanja kantine, provizije od posredovanja pri zapošljavanju učen</w:t>
      </w:r>
      <w:r w:rsidR="004B084A">
        <w:rPr>
          <w:rFonts w:cstheme="minorHAnsi"/>
          <w:i/>
          <w:iCs/>
        </w:rPr>
        <w:t xml:space="preserve">ika, </w:t>
      </w:r>
      <w:r w:rsidR="006A09AA">
        <w:rPr>
          <w:rFonts w:cstheme="minorHAnsi"/>
          <w:i/>
          <w:iCs/>
        </w:rPr>
        <w:t xml:space="preserve">rada učeničke zadruge, </w:t>
      </w:r>
      <w:r w:rsidR="004B084A">
        <w:rPr>
          <w:rFonts w:cstheme="minorHAnsi"/>
          <w:i/>
          <w:iCs/>
        </w:rPr>
        <w:t xml:space="preserve">te školskog izvješća. </w:t>
      </w:r>
      <w:r w:rsidR="003F00D4">
        <w:rPr>
          <w:rFonts w:cstheme="minorHAnsi"/>
          <w:i/>
          <w:iCs/>
        </w:rPr>
        <w:t xml:space="preserve"> Vlastitim prihodima financiralo se stručno u</w:t>
      </w:r>
      <w:r w:rsidR="00EC0B7F">
        <w:rPr>
          <w:rFonts w:cstheme="minorHAnsi"/>
          <w:i/>
          <w:iCs/>
        </w:rPr>
        <w:t>savršavanje zaposlenika,</w:t>
      </w:r>
      <w:r w:rsidR="004B084A">
        <w:rPr>
          <w:rFonts w:cstheme="minorHAnsi"/>
          <w:i/>
          <w:iCs/>
        </w:rPr>
        <w:t xml:space="preserve"> </w:t>
      </w:r>
      <w:r w:rsidR="00EC0B7F">
        <w:rPr>
          <w:rFonts w:cstheme="minorHAnsi"/>
          <w:i/>
          <w:iCs/>
        </w:rPr>
        <w:t xml:space="preserve"> rashodi za materijale, troškov</w:t>
      </w:r>
      <w:r w:rsidR="006A09AA">
        <w:rPr>
          <w:rFonts w:cstheme="minorHAnsi"/>
          <w:i/>
          <w:iCs/>
        </w:rPr>
        <w:t xml:space="preserve">i nabave </w:t>
      </w:r>
      <w:r w:rsidR="00EC0B7F">
        <w:rPr>
          <w:rFonts w:cstheme="minorHAnsi"/>
          <w:i/>
          <w:iCs/>
        </w:rPr>
        <w:t>projektora</w:t>
      </w:r>
      <w:r w:rsidR="006A09AA">
        <w:rPr>
          <w:rFonts w:cstheme="minorHAnsi"/>
          <w:i/>
          <w:iCs/>
        </w:rPr>
        <w:t>.</w:t>
      </w:r>
    </w:p>
    <w:p w14:paraId="5C788606" w14:textId="16BA82C7" w:rsidR="006A09AA" w:rsidRDefault="006A09AA" w:rsidP="00AF6529">
      <w:pPr>
        <w:spacing w:after="0" w:line="240" w:lineRule="auto"/>
        <w:rPr>
          <w:rFonts w:cstheme="minorHAnsi"/>
          <w:i/>
          <w:iCs/>
        </w:rPr>
      </w:pPr>
    </w:p>
    <w:p w14:paraId="0C37C3AB" w14:textId="77777777" w:rsidR="006A09AA" w:rsidRDefault="006A09AA" w:rsidP="00AF6529">
      <w:pPr>
        <w:spacing w:after="0" w:line="240" w:lineRule="auto"/>
        <w:rPr>
          <w:rFonts w:cstheme="minorHAnsi"/>
          <w:b/>
          <w:bCs/>
        </w:rPr>
      </w:pPr>
    </w:p>
    <w:p w14:paraId="32AF0252" w14:textId="77777777" w:rsidR="00AF6529" w:rsidRDefault="00AF6529" w:rsidP="00AF6529">
      <w:pPr>
        <w:spacing w:after="0" w:line="240" w:lineRule="auto"/>
        <w:rPr>
          <w:rFonts w:cstheme="minorHAnsi"/>
          <w:b/>
          <w:bCs/>
        </w:rPr>
      </w:pPr>
    </w:p>
    <w:p w14:paraId="7EF8DF0C" w14:textId="1CC45E66" w:rsidR="00AF6529" w:rsidRDefault="00AF6529" w:rsidP="00AF6529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IZVRŠENJE FINAN</w:t>
      </w:r>
      <w:r w:rsidR="006B4424">
        <w:rPr>
          <w:rFonts w:cstheme="minorHAnsi"/>
          <w:b/>
          <w:bCs/>
        </w:rPr>
        <w:t>CIJSKOG PLANA ZA SIJEČANJ-</w:t>
      </w:r>
      <w:r w:rsidR="006A09AA">
        <w:rPr>
          <w:rFonts w:cstheme="minorHAnsi"/>
          <w:b/>
          <w:bCs/>
        </w:rPr>
        <w:t>LIPANJ</w:t>
      </w:r>
      <w:r>
        <w:rPr>
          <w:rFonts w:cstheme="minorHAnsi"/>
          <w:b/>
          <w:bCs/>
        </w:rPr>
        <w:t xml:space="preserve"> 202</w:t>
      </w:r>
      <w:r w:rsidR="006A09AA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>.</w:t>
      </w:r>
    </w:p>
    <w:p w14:paraId="2C91D8B4" w14:textId="77777777" w:rsidR="00AF6529" w:rsidRDefault="00AF6529" w:rsidP="00AF6529">
      <w:pPr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3"/>
        <w:gridCol w:w="2134"/>
        <w:gridCol w:w="1194"/>
        <w:gridCol w:w="1113"/>
        <w:gridCol w:w="1154"/>
        <w:gridCol w:w="1413"/>
        <w:gridCol w:w="839"/>
        <w:gridCol w:w="719"/>
      </w:tblGrid>
      <w:tr w:rsidR="003C751F" w14:paraId="37109D30" w14:textId="77777777" w:rsidTr="003C751F">
        <w:tc>
          <w:tcPr>
            <w:tcW w:w="846" w:type="dxa"/>
          </w:tcPr>
          <w:p w14:paraId="72334947" w14:textId="77777777" w:rsidR="00AF6529" w:rsidRDefault="00AF6529" w:rsidP="003E625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R. br.</w:t>
            </w:r>
          </w:p>
        </w:tc>
        <w:tc>
          <w:tcPr>
            <w:tcW w:w="2227" w:type="dxa"/>
          </w:tcPr>
          <w:p w14:paraId="348F2B78" w14:textId="77777777" w:rsidR="00AF6529" w:rsidRDefault="00AF6529" w:rsidP="003E625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Naziv aktivnosti/projekta</w:t>
            </w:r>
          </w:p>
        </w:tc>
        <w:tc>
          <w:tcPr>
            <w:tcW w:w="1209" w:type="dxa"/>
          </w:tcPr>
          <w:p w14:paraId="73836C0A" w14:textId="6E0BE561" w:rsidR="00AF6529" w:rsidRPr="006E7B89" w:rsidRDefault="003C751F" w:rsidP="003E625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IZVRŠENJE </w:t>
            </w:r>
            <w:r w:rsidR="00AF6529" w:rsidRPr="00E15078">
              <w:rPr>
                <w:rFonts w:cstheme="minorHAnsi"/>
                <w:b/>
                <w:bCs/>
              </w:rPr>
              <w:t>202</w:t>
            </w:r>
            <w:r w:rsidR="006A09AA">
              <w:rPr>
                <w:rFonts w:cstheme="minorHAnsi"/>
                <w:b/>
                <w:bCs/>
              </w:rPr>
              <w:t>4</w:t>
            </w:r>
            <w:r w:rsidR="00AF6529" w:rsidRPr="00E15078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113" w:type="dxa"/>
          </w:tcPr>
          <w:p w14:paraId="13D4A67C" w14:textId="77777777" w:rsidR="00AF6529" w:rsidRPr="006E7B89" w:rsidRDefault="00AF6529" w:rsidP="003E625C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 xml:space="preserve">PLAN </w:t>
            </w:r>
          </w:p>
          <w:p w14:paraId="6003976C" w14:textId="2A6991E2" w:rsidR="00AF6529" w:rsidRDefault="00AF6529" w:rsidP="00EC0B7F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>202</w:t>
            </w:r>
            <w:r w:rsidR="006A09AA">
              <w:rPr>
                <w:rFonts w:cstheme="minorHAnsi"/>
                <w:b/>
                <w:bCs/>
              </w:rPr>
              <w:t>5</w:t>
            </w:r>
            <w:r w:rsidRPr="006E7B8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180" w:type="dxa"/>
          </w:tcPr>
          <w:p w14:paraId="760DA0C5" w14:textId="4C3CC340" w:rsidR="00AF6529" w:rsidRPr="006E7B89" w:rsidRDefault="00274824" w:rsidP="003E625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TEKUĆI PLAN</w:t>
            </w:r>
          </w:p>
        </w:tc>
        <w:tc>
          <w:tcPr>
            <w:tcW w:w="1493" w:type="dxa"/>
          </w:tcPr>
          <w:p w14:paraId="03DD9EA8" w14:textId="1E7C9FCE" w:rsidR="00AF6529" w:rsidRDefault="006A09AA" w:rsidP="006A09A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IZVRŠENJE 01.01.-30</w:t>
            </w:r>
            <w:r w:rsidR="00A06046">
              <w:rPr>
                <w:rFonts w:cstheme="minorHAnsi"/>
                <w:b/>
                <w:bCs/>
              </w:rPr>
              <w:t>.</w:t>
            </w:r>
            <w:r>
              <w:rPr>
                <w:rFonts w:cstheme="minorHAnsi"/>
                <w:b/>
                <w:bCs/>
              </w:rPr>
              <w:t>06</w:t>
            </w:r>
            <w:r w:rsidR="00AF6529" w:rsidRPr="006E7B89">
              <w:rPr>
                <w:rFonts w:cstheme="minorHAnsi"/>
                <w:b/>
                <w:bCs/>
              </w:rPr>
              <w:t>.202</w:t>
            </w:r>
            <w:r>
              <w:rPr>
                <w:rFonts w:cstheme="minorHAnsi"/>
                <w:b/>
                <w:bCs/>
              </w:rPr>
              <w:t>5</w:t>
            </w:r>
            <w:r w:rsidR="00AF6529" w:rsidRPr="006E7B8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844" w:type="dxa"/>
          </w:tcPr>
          <w:p w14:paraId="169499CA" w14:textId="77777777" w:rsidR="00AF6529" w:rsidRDefault="003C751F" w:rsidP="003C751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IND.</w:t>
            </w:r>
          </w:p>
          <w:p w14:paraId="681C3486" w14:textId="313E54CF" w:rsidR="003C751F" w:rsidRDefault="003C751F" w:rsidP="003C751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6/3</w:t>
            </w:r>
          </w:p>
        </w:tc>
        <w:tc>
          <w:tcPr>
            <w:tcW w:w="717" w:type="dxa"/>
          </w:tcPr>
          <w:p w14:paraId="3C629ABC" w14:textId="77777777" w:rsidR="003C751F" w:rsidRDefault="003C751F" w:rsidP="003C751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IND.</w:t>
            </w:r>
          </w:p>
          <w:p w14:paraId="1D17D9F0" w14:textId="7C67BEE6" w:rsidR="00AF6529" w:rsidRDefault="003C751F" w:rsidP="003C751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6/5</w:t>
            </w:r>
          </w:p>
        </w:tc>
      </w:tr>
      <w:tr w:rsidR="003C751F" w14:paraId="23104DFF" w14:textId="77777777" w:rsidTr="003C751F">
        <w:tc>
          <w:tcPr>
            <w:tcW w:w="846" w:type="dxa"/>
          </w:tcPr>
          <w:p w14:paraId="136AFB7A" w14:textId="77777777" w:rsidR="00AF6529" w:rsidRDefault="00AF6529" w:rsidP="003E625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227" w:type="dxa"/>
          </w:tcPr>
          <w:p w14:paraId="0A3E4446" w14:textId="77777777" w:rsidR="00AF6529" w:rsidRDefault="00AF6529" w:rsidP="003E625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209" w:type="dxa"/>
          </w:tcPr>
          <w:p w14:paraId="11CDF9D0" w14:textId="77777777" w:rsidR="00AF6529" w:rsidRDefault="00AF6529" w:rsidP="003E625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113" w:type="dxa"/>
          </w:tcPr>
          <w:p w14:paraId="25F565E0" w14:textId="77777777" w:rsidR="00AF6529" w:rsidRPr="006E7B89" w:rsidRDefault="00AF6529" w:rsidP="003E625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80" w:type="dxa"/>
          </w:tcPr>
          <w:p w14:paraId="5251F686" w14:textId="77777777" w:rsidR="00AF6529" w:rsidRDefault="00AF6529" w:rsidP="003E625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493" w:type="dxa"/>
          </w:tcPr>
          <w:p w14:paraId="2D6B5CB4" w14:textId="77777777" w:rsidR="00AF6529" w:rsidRPr="006E7B89" w:rsidRDefault="00AF6529" w:rsidP="003E625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44" w:type="dxa"/>
          </w:tcPr>
          <w:p w14:paraId="0AD0400F" w14:textId="77777777" w:rsidR="00AF6529" w:rsidRDefault="00AF6529" w:rsidP="003E625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717" w:type="dxa"/>
          </w:tcPr>
          <w:p w14:paraId="72362AAE" w14:textId="77777777" w:rsidR="00AF6529" w:rsidRDefault="00AF6529" w:rsidP="003E625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</w:tr>
      <w:tr w:rsidR="003C751F" w:rsidRPr="001F303C" w14:paraId="76DCE65D" w14:textId="77777777" w:rsidTr="003C751F">
        <w:tc>
          <w:tcPr>
            <w:tcW w:w="846" w:type="dxa"/>
          </w:tcPr>
          <w:p w14:paraId="438D01FC" w14:textId="77777777" w:rsidR="00AF6529" w:rsidRPr="00AF0CD1" w:rsidRDefault="00AF6529" w:rsidP="003E625C">
            <w:pPr>
              <w:rPr>
                <w:rFonts w:cstheme="minorHAnsi"/>
                <w:color w:val="FF0000"/>
              </w:rPr>
            </w:pPr>
            <w:r w:rsidRPr="003E625C">
              <w:rPr>
                <w:rFonts w:cstheme="minorHAnsi"/>
              </w:rPr>
              <w:t>1.</w:t>
            </w:r>
          </w:p>
        </w:tc>
        <w:tc>
          <w:tcPr>
            <w:tcW w:w="2227" w:type="dxa"/>
          </w:tcPr>
          <w:p w14:paraId="1391EBEE" w14:textId="7410D909" w:rsidR="00AF6529" w:rsidRPr="003E625C" w:rsidRDefault="00707B38" w:rsidP="003E625C">
            <w:pPr>
              <w:rPr>
                <w:rFonts w:cstheme="minorHAnsi"/>
              </w:rPr>
            </w:pPr>
            <w:r w:rsidRPr="003E625C">
              <w:rPr>
                <w:rFonts w:cstheme="minorHAnsi"/>
              </w:rPr>
              <w:t>Javne potrebe iznad standarda – vlastiti prihodi</w:t>
            </w:r>
          </w:p>
        </w:tc>
        <w:tc>
          <w:tcPr>
            <w:tcW w:w="1209" w:type="dxa"/>
          </w:tcPr>
          <w:p w14:paraId="6014B298" w14:textId="0B0FFDEF" w:rsidR="00AF6529" w:rsidRPr="001F303C" w:rsidRDefault="00873324" w:rsidP="003E625C">
            <w:pPr>
              <w:rPr>
                <w:rFonts w:cstheme="minorHAnsi"/>
              </w:rPr>
            </w:pPr>
            <w:r>
              <w:rPr>
                <w:rFonts w:cstheme="minorHAnsi"/>
              </w:rPr>
              <w:t>13.672,85</w:t>
            </w:r>
          </w:p>
        </w:tc>
        <w:tc>
          <w:tcPr>
            <w:tcW w:w="1113" w:type="dxa"/>
          </w:tcPr>
          <w:p w14:paraId="151466B6" w14:textId="62191B3D" w:rsidR="00AF6529" w:rsidRPr="001F303C" w:rsidRDefault="00873324" w:rsidP="003E625C">
            <w:pPr>
              <w:rPr>
                <w:rFonts w:cstheme="minorHAnsi"/>
              </w:rPr>
            </w:pPr>
            <w:r>
              <w:rPr>
                <w:rFonts w:cstheme="minorHAnsi"/>
              </w:rPr>
              <w:t>93.450,00</w:t>
            </w:r>
          </w:p>
        </w:tc>
        <w:tc>
          <w:tcPr>
            <w:tcW w:w="1180" w:type="dxa"/>
          </w:tcPr>
          <w:p w14:paraId="4AB50066" w14:textId="32547AD0" w:rsidR="00AF6529" w:rsidRPr="001F303C" w:rsidRDefault="00873324" w:rsidP="003E625C">
            <w:pPr>
              <w:rPr>
                <w:rFonts w:cstheme="minorHAnsi"/>
              </w:rPr>
            </w:pPr>
            <w:r>
              <w:rPr>
                <w:rFonts w:cstheme="minorHAnsi"/>
              </w:rPr>
              <w:t>96.750,00</w:t>
            </w:r>
          </w:p>
        </w:tc>
        <w:tc>
          <w:tcPr>
            <w:tcW w:w="1493" w:type="dxa"/>
          </w:tcPr>
          <w:p w14:paraId="1CDD304F" w14:textId="2A868A4C" w:rsidR="00AF6529" w:rsidRPr="001F303C" w:rsidRDefault="00873324" w:rsidP="003E625C">
            <w:pPr>
              <w:rPr>
                <w:rFonts w:cstheme="minorHAnsi"/>
              </w:rPr>
            </w:pPr>
            <w:r>
              <w:rPr>
                <w:rFonts w:cstheme="minorHAnsi"/>
              </w:rPr>
              <w:t>15.442,31</w:t>
            </w:r>
          </w:p>
        </w:tc>
        <w:tc>
          <w:tcPr>
            <w:tcW w:w="844" w:type="dxa"/>
          </w:tcPr>
          <w:p w14:paraId="6C9305B6" w14:textId="45E0F06D" w:rsidR="00AF6529" w:rsidRPr="001F303C" w:rsidRDefault="00873324" w:rsidP="003E625C">
            <w:pPr>
              <w:rPr>
                <w:rFonts w:cstheme="minorHAnsi"/>
              </w:rPr>
            </w:pPr>
            <w:r>
              <w:rPr>
                <w:rFonts w:cstheme="minorHAnsi"/>
              </w:rPr>
              <w:t>112,94</w:t>
            </w:r>
          </w:p>
        </w:tc>
        <w:tc>
          <w:tcPr>
            <w:tcW w:w="717" w:type="dxa"/>
          </w:tcPr>
          <w:p w14:paraId="5F4F0E1A" w14:textId="7CEC0487" w:rsidR="00AF6529" w:rsidRPr="001F303C" w:rsidRDefault="00873324" w:rsidP="003E625C">
            <w:pPr>
              <w:rPr>
                <w:rFonts w:cstheme="minorHAnsi"/>
              </w:rPr>
            </w:pPr>
            <w:r>
              <w:rPr>
                <w:rFonts w:cstheme="minorHAnsi"/>
              </w:rPr>
              <w:t>15,96</w:t>
            </w:r>
          </w:p>
        </w:tc>
      </w:tr>
      <w:tr w:rsidR="003C751F" w14:paraId="30139D71" w14:textId="77777777" w:rsidTr="003C751F">
        <w:tc>
          <w:tcPr>
            <w:tcW w:w="846" w:type="dxa"/>
          </w:tcPr>
          <w:p w14:paraId="2CFFE48B" w14:textId="77777777" w:rsidR="00AF6529" w:rsidRDefault="00AF6529" w:rsidP="003E625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Ukupno program:</w:t>
            </w:r>
          </w:p>
        </w:tc>
        <w:tc>
          <w:tcPr>
            <w:tcW w:w="2227" w:type="dxa"/>
          </w:tcPr>
          <w:p w14:paraId="6FEF6C27" w14:textId="77777777" w:rsidR="00AF6529" w:rsidRDefault="00AF6529" w:rsidP="003E625C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09" w:type="dxa"/>
          </w:tcPr>
          <w:p w14:paraId="4F151532" w14:textId="699FC806" w:rsidR="00AF6529" w:rsidRDefault="00873324" w:rsidP="003E625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13.672,85</w:t>
            </w:r>
          </w:p>
        </w:tc>
        <w:tc>
          <w:tcPr>
            <w:tcW w:w="1113" w:type="dxa"/>
          </w:tcPr>
          <w:p w14:paraId="76DAF0E8" w14:textId="5CD0843F" w:rsidR="00AF6529" w:rsidRDefault="00873324" w:rsidP="003E625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93.450,00</w:t>
            </w:r>
          </w:p>
        </w:tc>
        <w:tc>
          <w:tcPr>
            <w:tcW w:w="1180" w:type="dxa"/>
          </w:tcPr>
          <w:p w14:paraId="4858FB01" w14:textId="4167E8D1" w:rsidR="00AF6529" w:rsidRDefault="00873324" w:rsidP="003E625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96.750,00</w:t>
            </w:r>
          </w:p>
        </w:tc>
        <w:tc>
          <w:tcPr>
            <w:tcW w:w="1493" w:type="dxa"/>
          </w:tcPr>
          <w:p w14:paraId="18A21F9F" w14:textId="790E8B65" w:rsidR="00AF6529" w:rsidRDefault="00873324" w:rsidP="003E625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15.442,31</w:t>
            </w:r>
          </w:p>
        </w:tc>
        <w:tc>
          <w:tcPr>
            <w:tcW w:w="844" w:type="dxa"/>
          </w:tcPr>
          <w:p w14:paraId="1EA3CA77" w14:textId="60C3276D" w:rsidR="00AF6529" w:rsidRDefault="00873324" w:rsidP="003E625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112,94</w:t>
            </w:r>
          </w:p>
        </w:tc>
        <w:tc>
          <w:tcPr>
            <w:tcW w:w="717" w:type="dxa"/>
          </w:tcPr>
          <w:p w14:paraId="0C9AF773" w14:textId="4ABC5E6E" w:rsidR="00AF6529" w:rsidRDefault="00873324" w:rsidP="003E625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15,96</w:t>
            </w:r>
          </w:p>
        </w:tc>
      </w:tr>
    </w:tbl>
    <w:p w14:paraId="7B8BC766" w14:textId="77777777" w:rsidR="00AF6529" w:rsidRPr="008C3520" w:rsidRDefault="00AF6529" w:rsidP="00AF6529">
      <w:pPr>
        <w:spacing w:after="0" w:line="240" w:lineRule="auto"/>
        <w:rPr>
          <w:rFonts w:cstheme="minorHAnsi"/>
          <w:b/>
          <w:bCs/>
        </w:rPr>
      </w:pPr>
    </w:p>
    <w:p w14:paraId="3C6D7B9B" w14:textId="77777777" w:rsidR="00AF6529" w:rsidRPr="00C04A06" w:rsidRDefault="00AF6529" w:rsidP="00AF6529">
      <w:pPr>
        <w:spacing w:after="0" w:line="240" w:lineRule="auto"/>
        <w:rPr>
          <w:rFonts w:cstheme="minorHAnsi"/>
          <w:b/>
          <w:highlight w:val="yellow"/>
        </w:rPr>
      </w:pPr>
    </w:p>
    <w:p w14:paraId="4F2BC459" w14:textId="19F4B2DC" w:rsidR="00AF6529" w:rsidRPr="007B0E36" w:rsidRDefault="00AF6529" w:rsidP="00AF6529">
      <w:pPr>
        <w:spacing w:after="0" w:line="240" w:lineRule="auto"/>
        <w:rPr>
          <w:rFonts w:cstheme="minorHAnsi"/>
          <w:b/>
        </w:rPr>
      </w:pPr>
      <w:r w:rsidRPr="007B0E36">
        <w:rPr>
          <w:rFonts w:cstheme="minorHAnsi"/>
          <w:b/>
        </w:rPr>
        <w:t xml:space="preserve">POKAZATELJI USPJEŠNOSTI </w:t>
      </w:r>
      <w:r w:rsidRPr="005522EA">
        <w:rPr>
          <w:rFonts w:cstheme="minorHAnsi"/>
          <w:b/>
          <w:u w:val="single"/>
        </w:rPr>
        <w:t>PROGRAMA</w:t>
      </w:r>
      <w:r w:rsidRPr="007B0E36">
        <w:rPr>
          <w:rFonts w:cstheme="minorHAnsi"/>
          <w:b/>
        </w:rPr>
        <w:t xml:space="preserve">: </w:t>
      </w:r>
    </w:p>
    <w:p w14:paraId="5D185868" w14:textId="77777777" w:rsidR="00AF6529" w:rsidRPr="00C04A06" w:rsidRDefault="00AF6529" w:rsidP="00AF6529">
      <w:pPr>
        <w:spacing w:after="0" w:line="240" w:lineRule="auto"/>
        <w:rPr>
          <w:rFonts w:cstheme="minorHAnsi"/>
          <w:b/>
          <w:highlight w:val="yellow"/>
        </w:rPr>
      </w:pPr>
    </w:p>
    <w:tbl>
      <w:tblPr>
        <w:tblStyle w:val="TableGrid"/>
        <w:tblW w:w="10107" w:type="dxa"/>
        <w:tblLayout w:type="fixed"/>
        <w:tblLook w:val="04A0" w:firstRow="1" w:lastRow="0" w:firstColumn="1" w:lastColumn="0" w:noHBand="0" w:noVBand="1"/>
      </w:tblPr>
      <w:tblGrid>
        <w:gridCol w:w="1448"/>
        <w:gridCol w:w="2877"/>
        <w:gridCol w:w="1276"/>
        <w:gridCol w:w="1502"/>
        <w:gridCol w:w="1502"/>
        <w:gridCol w:w="1502"/>
      </w:tblGrid>
      <w:tr w:rsidR="00AF6529" w:rsidRPr="00C04A06" w14:paraId="1D3CEC17" w14:textId="77777777" w:rsidTr="003F00D4">
        <w:trPr>
          <w:trHeight w:val="366"/>
        </w:trPr>
        <w:tc>
          <w:tcPr>
            <w:tcW w:w="1448" w:type="dxa"/>
            <w:vAlign w:val="center"/>
          </w:tcPr>
          <w:p w14:paraId="0A0471F7" w14:textId="77777777" w:rsidR="00AF6529" w:rsidRPr="00035F64" w:rsidRDefault="00AF6529" w:rsidP="003E625C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877" w:type="dxa"/>
            <w:vAlign w:val="center"/>
          </w:tcPr>
          <w:p w14:paraId="6794BE96" w14:textId="77777777" w:rsidR="00AF6529" w:rsidRPr="00035F64" w:rsidRDefault="00AF6529" w:rsidP="003E625C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Definicija</w:t>
            </w:r>
          </w:p>
        </w:tc>
        <w:tc>
          <w:tcPr>
            <w:tcW w:w="1276" w:type="dxa"/>
            <w:vAlign w:val="center"/>
          </w:tcPr>
          <w:p w14:paraId="506060A0" w14:textId="77777777" w:rsidR="00AF6529" w:rsidRPr="00035F64" w:rsidRDefault="00AF6529" w:rsidP="003E625C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Jedinica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14:paraId="1C67B5B1" w14:textId="77777777" w:rsidR="00AF6529" w:rsidRPr="00035F64" w:rsidRDefault="00AF6529" w:rsidP="003E625C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Polazna vrijednost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51B1F96D" w14:textId="647E52DF" w:rsidR="00AF6529" w:rsidRPr="00035F64" w:rsidRDefault="00873324" w:rsidP="003E625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Ciljana vrijednost 2025</w:t>
            </w:r>
            <w:r w:rsidR="00AF6529" w:rsidRPr="00035F64">
              <w:rPr>
                <w:rFonts w:cstheme="minorHAnsi"/>
                <w:b/>
              </w:rPr>
              <w:t>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B84B" w14:textId="73E2C14F" w:rsidR="00AF6529" w:rsidRPr="00035F64" w:rsidRDefault="00A06046" w:rsidP="00A06046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Izvršenje </w:t>
            </w:r>
            <w:r w:rsidR="00047203">
              <w:rPr>
                <w:rFonts w:cstheme="minorHAnsi"/>
                <w:b/>
              </w:rPr>
              <w:t>2024</w:t>
            </w:r>
            <w:r w:rsidR="00AF6529" w:rsidRPr="00035F64">
              <w:rPr>
                <w:rFonts w:cstheme="minorHAnsi"/>
                <w:b/>
              </w:rPr>
              <w:t>.</w:t>
            </w:r>
          </w:p>
        </w:tc>
      </w:tr>
      <w:tr w:rsidR="003F00D4" w:rsidRPr="00A06046" w14:paraId="644A4F1A" w14:textId="77777777" w:rsidTr="003E625C">
        <w:trPr>
          <w:trHeight w:val="119"/>
        </w:trPr>
        <w:tc>
          <w:tcPr>
            <w:tcW w:w="1448" w:type="dxa"/>
            <w:vAlign w:val="center"/>
          </w:tcPr>
          <w:p w14:paraId="4539F5D6" w14:textId="7A8A3AED" w:rsidR="003F00D4" w:rsidRPr="00C04A06" w:rsidRDefault="003F00D4" w:rsidP="003F00D4">
            <w:pPr>
              <w:rPr>
                <w:rFonts w:cstheme="minorHAnsi"/>
                <w:highlight w:val="yellow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TIO održavanje škole</w:t>
            </w:r>
          </w:p>
        </w:tc>
        <w:tc>
          <w:tcPr>
            <w:tcW w:w="2877" w:type="dxa"/>
          </w:tcPr>
          <w:p w14:paraId="31D9C8E8" w14:textId="77777777" w:rsidR="003F00D4" w:rsidRPr="002010F1" w:rsidRDefault="003F00D4" w:rsidP="003F00D4">
            <w:pPr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Financiranje uređenja prostora škole poboljšati </w:t>
            </w:r>
            <w:r w:rsidRPr="002010F1">
              <w:rPr>
                <w:rFonts w:eastAsia="Times New Roman" w:cstheme="minorHAnsi"/>
                <w:color w:val="000000"/>
                <w:lang w:eastAsia="hr-HR"/>
              </w:rPr>
              <w:t>uvjete za odvijanje</w:t>
            </w:r>
          </w:p>
          <w:p w14:paraId="5B98F785" w14:textId="0AFD2C0C" w:rsidR="003F00D4" w:rsidRPr="00C04A06" w:rsidRDefault="003F00D4" w:rsidP="003F00D4">
            <w:pPr>
              <w:rPr>
                <w:rFonts w:cstheme="minorHAnsi"/>
                <w:highlight w:val="yellow"/>
              </w:rPr>
            </w:pPr>
            <w:r w:rsidRPr="002010F1">
              <w:rPr>
                <w:rFonts w:eastAsia="Times New Roman" w:cstheme="minorHAnsi"/>
                <w:color w:val="000000"/>
                <w:lang w:eastAsia="hr-HR"/>
              </w:rPr>
              <w:t>nastavnog procesa</w:t>
            </w:r>
          </w:p>
        </w:tc>
        <w:tc>
          <w:tcPr>
            <w:tcW w:w="1276" w:type="dxa"/>
          </w:tcPr>
          <w:p w14:paraId="165C8EEC" w14:textId="2663B044" w:rsidR="003F00D4" w:rsidRPr="00C04A06" w:rsidRDefault="003F00D4" w:rsidP="003F00D4">
            <w:pPr>
              <w:jc w:val="center"/>
              <w:rPr>
                <w:rFonts w:cstheme="minorHAnsi"/>
                <w:b/>
                <w:highlight w:val="yellow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% u ukupnim vlastitim prihodima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7E3B2E5" w14:textId="3825656B" w:rsidR="003F00D4" w:rsidRPr="00CA5DB9" w:rsidRDefault="00047203" w:rsidP="003F00D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CA5DB9" w:rsidRPr="00CA5DB9">
              <w:rPr>
                <w:rFonts w:cstheme="minorHAnsi"/>
              </w:rPr>
              <w:t>%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7553001C" w14:textId="3DEF8684" w:rsidR="003F00D4" w:rsidRPr="00CA5DB9" w:rsidRDefault="00047203" w:rsidP="003F00D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CA5DB9" w:rsidRPr="00CA5DB9">
              <w:rPr>
                <w:rFonts w:cstheme="minorHAnsi"/>
              </w:rPr>
              <w:t>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3B5E" w14:textId="4A2DDFAA" w:rsidR="003F00D4" w:rsidRPr="00A06046" w:rsidRDefault="00873324" w:rsidP="003F00D4">
            <w:pPr>
              <w:jc w:val="right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4,3</w:t>
            </w:r>
            <w:r w:rsidR="00A06046">
              <w:rPr>
                <w:rFonts w:cstheme="minorHAnsi"/>
                <w:sz w:val="24"/>
              </w:rPr>
              <w:t>%</w:t>
            </w:r>
          </w:p>
        </w:tc>
      </w:tr>
      <w:tr w:rsidR="00CA5DB9" w:rsidRPr="00C04A06" w14:paraId="61DED776" w14:textId="77777777" w:rsidTr="003F00D4">
        <w:trPr>
          <w:trHeight w:val="119"/>
        </w:trPr>
        <w:tc>
          <w:tcPr>
            <w:tcW w:w="1448" w:type="dxa"/>
          </w:tcPr>
          <w:p w14:paraId="11C97D01" w14:textId="47F1EF85" w:rsidR="00CA5DB9" w:rsidRPr="00C04A06" w:rsidRDefault="00CA5DB9" w:rsidP="00CA5DB9">
            <w:pPr>
              <w:rPr>
                <w:rFonts w:cstheme="minorHAnsi"/>
                <w:highlight w:val="yellow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Opremanje škole </w:t>
            </w:r>
          </w:p>
        </w:tc>
        <w:tc>
          <w:tcPr>
            <w:tcW w:w="2877" w:type="dxa"/>
          </w:tcPr>
          <w:p w14:paraId="2EF3E164" w14:textId="77777777" w:rsidR="00CA5DB9" w:rsidRPr="002010F1" w:rsidRDefault="00CA5DB9" w:rsidP="00CA5DB9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2010F1">
              <w:rPr>
                <w:rFonts w:eastAsia="Times New Roman" w:cstheme="minorHAnsi"/>
                <w:color w:val="000000"/>
                <w:lang w:eastAsia="hr-HR"/>
              </w:rPr>
              <w:t>Financiranjem nabave opreme</w:t>
            </w:r>
          </w:p>
          <w:p w14:paraId="5D1A94F7" w14:textId="77777777" w:rsidR="00CA5DB9" w:rsidRPr="002010F1" w:rsidRDefault="00CA5DB9" w:rsidP="00CA5DB9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2010F1">
              <w:rPr>
                <w:rFonts w:eastAsia="Times New Roman" w:cstheme="minorHAnsi"/>
                <w:color w:val="000000"/>
                <w:lang w:eastAsia="hr-HR"/>
              </w:rPr>
              <w:t>zadržati uvjete za odvijanje</w:t>
            </w:r>
          </w:p>
          <w:p w14:paraId="79CD39B2" w14:textId="5FD1A730" w:rsidR="00CA5DB9" w:rsidRPr="00C04A06" w:rsidRDefault="00CA5DB9" w:rsidP="00CA5DB9">
            <w:pPr>
              <w:rPr>
                <w:rFonts w:cstheme="minorHAnsi"/>
                <w:highlight w:val="yellow"/>
              </w:rPr>
            </w:pPr>
            <w:r w:rsidRPr="002010F1">
              <w:rPr>
                <w:rFonts w:eastAsia="Times New Roman" w:cstheme="minorHAnsi"/>
                <w:color w:val="000000"/>
                <w:lang w:eastAsia="hr-HR"/>
              </w:rPr>
              <w:t>nastavnog procesa</w:t>
            </w:r>
          </w:p>
        </w:tc>
        <w:tc>
          <w:tcPr>
            <w:tcW w:w="1276" w:type="dxa"/>
          </w:tcPr>
          <w:p w14:paraId="512B538E" w14:textId="7C5AC4BC" w:rsidR="00CA5DB9" w:rsidRPr="00C04A06" w:rsidRDefault="00CA5DB9" w:rsidP="00CA5DB9">
            <w:pPr>
              <w:jc w:val="center"/>
              <w:rPr>
                <w:rFonts w:cstheme="minorHAnsi"/>
                <w:b/>
                <w:highlight w:val="yellow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% u ukupnim vlastitim prihodima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06314C06" w14:textId="6C1D08B5" w:rsidR="00CA5DB9" w:rsidRPr="00CA5DB9" w:rsidRDefault="00047203" w:rsidP="00CA5DB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  <w:r w:rsidR="00CA5DB9" w:rsidRPr="00CA5DB9">
              <w:rPr>
                <w:rFonts w:cstheme="minorHAnsi"/>
              </w:rPr>
              <w:t>%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2C3E4910" w14:textId="216A745A" w:rsidR="00CA5DB9" w:rsidRPr="00CA5DB9" w:rsidRDefault="00047203" w:rsidP="00CA5DB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  <w:r w:rsidR="00CA5DB9" w:rsidRPr="00CA5DB9">
              <w:rPr>
                <w:rFonts w:cstheme="minorHAnsi"/>
              </w:rPr>
              <w:t>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BE35" w14:textId="264AEEC5" w:rsidR="00CA5DB9" w:rsidRPr="00CA5DB9" w:rsidRDefault="00873324" w:rsidP="00CA5DB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A06046">
              <w:rPr>
                <w:rFonts w:cstheme="minorHAnsi"/>
              </w:rPr>
              <w:t>%</w:t>
            </w:r>
          </w:p>
        </w:tc>
      </w:tr>
      <w:tr w:rsidR="00A06046" w:rsidRPr="00A06046" w14:paraId="123062DE" w14:textId="77777777" w:rsidTr="004313EB">
        <w:trPr>
          <w:trHeight w:val="119"/>
        </w:trPr>
        <w:tc>
          <w:tcPr>
            <w:tcW w:w="1448" w:type="dxa"/>
            <w:vAlign w:val="center"/>
          </w:tcPr>
          <w:p w14:paraId="3C6955AF" w14:textId="019B4795" w:rsidR="00A06046" w:rsidRPr="00A06046" w:rsidRDefault="00A06046" w:rsidP="004313EB">
            <w:pPr>
              <w:rPr>
                <w:rFonts w:cstheme="minorHAnsi"/>
              </w:rPr>
            </w:pPr>
            <w:r w:rsidRPr="00A06046">
              <w:rPr>
                <w:rFonts w:cstheme="minorHAnsi"/>
              </w:rPr>
              <w:t>Dodatna ulaganja u građevinske objekte</w:t>
            </w:r>
          </w:p>
        </w:tc>
        <w:tc>
          <w:tcPr>
            <w:tcW w:w="2877" w:type="dxa"/>
          </w:tcPr>
          <w:p w14:paraId="64A36083" w14:textId="3636FE10" w:rsidR="00A06046" w:rsidRPr="00A06046" w:rsidRDefault="00A06046" w:rsidP="00873324">
            <w:pPr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Financiranje uređenja prostora škole poboljšati </w:t>
            </w:r>
            <w:r w:rsidR="00873324">
              <w:rPr>
                <w:rFonts w:eastAsia="Times New Roman" w:cstheme="minorHAnsi"/>
                <w:color w:val="000000"/>
                <w:lang w:eastAsia="hr-HR"/>
              </w:rPr>
              <w:t>uvjete za boravak u školi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</w:p>
        </w:tc>
        <w:tc>
          <w:tcPr>
            <w:tcW w:w="1276" w:type="dxa"/>
          </w:tcPr>
          <w:p w14:paraId="6ABA6817" w14:textId="77777777" w:rsidR="00A06046" w:rsidRPr="00C04A06" w:rsidRDefault="00A06046" w:rsidP="004313EB">
            <w:pPr>
              <w:jc w:val="center"/>
              <w:rPr>
                <w:rFonts w:cstheme="minorHAnsi"/>
                <w:b/>
                <w:highlight w:val="yellow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% u ukupnim vlastitim prihodima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0C3826C8" w14:textId="267EFB64" w:rsidR="00A06046" w:rsidRPr="00CA5DB9" w:rsidRDefault="00873324" w:rsidP="004313E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047203">
              <w:rPr>
                <w:rFonts w:cstheme="minorHAnsi"/>
              </w:rPr>
              <w:t>%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14:paraId="613473C3" w14:textId="77C3F58E" w:rsidR="00A06046" w:rsidRPr="00CA5DB9" w:rsidRDefault="00873324" w:rsidP="004313EB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047203">
              <w:rPr>
                <w:rFonts w:cstheme="minorHAnsi"/>
              </w:rPr>
              <w:t>%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E704" w14:textId="37E68B4D" w:rsidR="00A06046" w:rsidRPr="00A06046" w:rsidRDefault="00873324" w:rsidP="004313EB">
            <w:pPr>
              <w:jc w:val="right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0</w:t>
            </w:r>
          </w:p>
        </w:tc>
      </w:tr>
    </w:tbl>
    <w:p w14:paraId="049D15F2" w14:textId="77777777" w:rsidR="00CA5DB9" w:rsidRDefault="00CA5DB9" w:rsidP="00CA5DB9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u w:val="single"/>
        </w:rPr>
      </w:pPr>
    </w:p>
    <w:p w14:paraId="052671D4" w14:textId="77777777" w:rsidR="00CA5DB9" w:rsidRDefault="00CA5DB9" w:rsidP="00CA5DB9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u w:val="single"/>
        </w:rPr>
      </w:pPr>
    </w:p>
    <w:p w14:paraId="38E01AB9" w14:textId="0F82BB0C" w:rsidR="00CA5DB9" w:rsidRPr="00244940" w:rsidRDefault="00CA5DB9" w:rsidP="00CA5DB9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color w:val="FF0000"/>
          <w:u w:val="single"/>
        </w:rPr>
      </w:pPr>
      <w:r w:rsidRPr="00426EF2">
        <w:rPr>
          <w:rFonts w:cstheme="minorHAnsi"/>
          <w:b/>
          <w:i/>
          <w:iCs/>
          <w:u w:val="single"/>
        </w:rPr>
        <w:t>ŠIFRA I NAZIV PROGRAMA:</w:t>
      </w:r>
      <w:r>
        <w:rPr>
          <w:rFonts w:cstheme="minorHAnsi"/>
          <w:b/>
          <w:i/>
          <w:iCs/>
          <w:u w:val="single"/>
        </w:rPr>
        <w:t xml:space="preserve"> </w:t>
      </w:r>
      <w:r>
        <w:rPr>
          <w:rFonts w:cstheme="minorHAnsi"/>
          <w:b/>
          <w:i/>
          <w:iCs/>
          <w:color w:val="FF0000"/>
          <w:u w:val="single"/>
        </w:rPr>
        <w:t xml:space="preserve"> 141 Javne potrebe iznad zakonskog standarda SŠ</w:t>
      </w:r>
    </w:p>
    <w:p w14:paraId="086E0A38" w14:textId="77777777" w:rsidR="00CA5DB9" w:rsidRPr="00F5575E" w:rsidRDefault="00CA5DB9" w:rsidP="00CA5DB9">
      <w:pPr>
        <w:spacing w:after="0" w:line="240" w:lineRule="auto"/>
        <w:rPr>
          <w:rFonts w:cstheme="minorHAnsi"/>
          <w:bCs/>
          <w:highlight w:val="yellow"/>
        </w:rPr>
      </w:pPr>
    </w:p>
    <w:p w14:paraId="008AC61D" w14:textId="77777777" w:rsidR="00CA5DB9" w:rsidRPr="00C04A06" w:rsidRDefault="00CA5DB9" w:rsidP="00CA5DB9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 xml:space="preserve">SVRHA PROGRAMA: </w:t>
      </w:r>
    </w:p>
    <w:p w14:paraId="205892E9" w14:textId="4579AFAC" w:rsidR="00C6229F" w:rsidRDefault="00C6229F" w:rsidP="00CA5DB9">
      <w:pPr>
        <w:spacing w:after="0" w:line="240" w:lineRule="auto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 xml:space="preserve">Sredstva aktivnosti su sredstva od posredovanja pri zapošljavanju učenika temeljem ugovora o povremenom radu učenika koji se školuju na području karlovačke županije. Ovim programom omogućeno je učenicama rad za vrijeme zimskih, proljetnih i ljetnih praznika. Gimnazija Karlovac ostvaruje 10% provizije na neto zaradu učenika. </w:t>
      </w:r>
    </w:p>
    <w:p w14:paraId="68553F50" w14:textId="40A59F9C" w:rsidR="00C6229F" w:rsidRDefault="00C6229F" w:rsidP="00CA5DB9">
      <w:pPr>
        <w:spacing w:after="0" w:line="240" w:lineRule="auto"/>
        <w:rPr>
          <w:rFonts w:eastAsia="Times New Roman" w:cstheme="minorHAnsi"/>
          <w:color w:val="000000"/>
          <w:lang w:eastAsia="hr-HR"/>
        </w:rPr>
      </w:pPr>
      <w:r>
        <w:rPr>
          <w:rFonts w:eastAsia="Times New Roman" w:cstheme="minorHAnsi"/>
          <w:color w:val="000000"/>
          <w:lang w:eastAsia="hr-HR"/>
        </w:rPr>
        <w:t>Također ovim se programom omogućuje čenicima putovanje posredovanjem agencije, kao i plaćanje izleta.</w:t>
      </w:r>
    </w:p>
    <w:p w14:paraId="1347766F" w14:textId="6DA78E8B" w:rsidR="00C6229F" w:rsidRDefault="00C6229F" w:rsidP="00CA5DB9">
      <w:pPr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14:paraId="3F3DAA8D" w14:textId="77777777" w:rsidR="00C6229F" w:rsidRPr="00C04A06" w:rsidRDefault="00C6229F" w:rsidP="00CA5DB9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765B45DE" w14:textId="77777777" w:rsidR="00CA5DB9" w:rsidRPr="00C04A06" w:rsidRDefault="00CA5DB9" w:rsidP="00CA5DB9">
      <w:pPr>
        <w:spacing w:after="0" w:line="240" w:lineRule="auto"/>
        <w:rPr>
          <w:rFonts w:cstheme="minorHAnsi"/>
          <w:bCs/>
          <w:i/>
          <w:iCs/>
        </w:rPr>
      </w:pPr>
      <w:r w:rsidRPr="00C04A06">
        <w:rPr>
          <w:rFonts w:cstheme="minorHAnsi"/>
          <w:b/>
        </w:rPr>
        <w:t xml:space="preserve">POVEZANOST PROGRAMA SA STRATEŠKIM DOKUMENTIMA: </w:t>
      </w:r>
    </w:p>
    <w:p w14:paraId="26945A59" w14:textId="77777777" w:rsidR="00CA5DB9" w:rsidRPr="003E625C" w:rsidRDefault="00CA5DB9" w:rsidP="00CA5DB9">
      <w:pPr>
        <w:spacing w:after="0" w:line="240" w:lineRule="auto"/>
        <w:rPr>
          <w:rFonts w:cstheme="minorHAnsi"/>
        </w:rPr>
      </w:pPr>
      <w:r w:rsidRPr="003E625C">
        <w:rPr>
          <w:rFonts w:cstheme="minorHAnsi"/>
        </w:rPr>
        <w:t>Škola donosi godišnji plan i program rada, te kurikulum. Financijskim planom planira se provođenje aktivnosti iz istog. Postoji odstupanja u financijskom planu i programu rada s obzirom da se financijski plan radi za kalendarsku godinu a plan i program rada, te kurikulum, za školsku godinu.</w:t>
      </w:r>
    </w:p>
    <w:p w14:paraId="245AD62F" w14:textId="77777777" w:rsidR="00CA5DB9" w:rsidRPr="00C04A06" w:rsidRDefault="00CA5DB9" w:rsidP="00CA5DB9">
      <w:pPr>
        <w:spacing w:after="0" w:line="240" w:lineRule="auto"/>
        <w:rPr>
          <w:rFonts w:cstheme="minorHAnsi"/>
          <w:b/>
          <w:highlight w:val="yellow"/>
        </w:rPr>
      </w:pPr>
    </w:p>
    <w:p w14:paraId="4BD79859" w14:textId="77777777" w:rsidR="00CA5DB9" w:rsidRPr="00C04A06" w:rsidRDefault="00CA5DB9" w:rsidP="00CA5DB9">
      <w:pPr>
        <w:spacing w:after="0" w:line="240" w:lineRule="auto"/>
        <w:rPr>
          <w:rFonts w:cstheme="minorHAnsi"/>
          <w:i/>
        </w:rPr>
      </w:pPr>
      <w:r w:rsidRPr="00C04A06">
        <w:rPr>
          <w:rFonts w:cstheme="minorHAnsi"/>
          <w:b/>
        </w:rPr>
        <w:t xml:space="preserve">ZAKONSKE I DRUGE PODLOGE NA KOJIMA SE PROGRAM ZASNIVA: </w:t>
      </w:r>
    </w:p>
    <w:p w14:paraId="34D1F3B7" w14:textId="77777777" w:rsidR="00873324" w:rsidRDefault="00873324" w:rsidP="00873324">
      <w:pPr>
        <w:spacing w:after="0" w:line="240" w:lineRule="auto"/>
        <w:rPr>
          <w:rFonts w:cstheme="minorHAnsi"/>
        </w:rPr>
      </w:pPr>
      <w:r w:rsidRPr="00AA5E16">
        <w:rPr>
          <w:rFonts w:cstheme="minorHAnsi"/>
        </w:rPr>
        <w:t>Zakon o proračunu RH (NN br. 144/21),</w:t>
      </w:r>
    </w:p>
    <w:p w14:paraId="757F8885" w14:textId="77777777" w:rsidR="00873324" w:rsidRDefault="00873324" w:rsidP="00873324">
      <w:pPr>
        <w:spacing w:after="0" w:line="240" w:lineRule="auto"/>
        <w:rPr>
          <w:rFonts w:cstheme="minorHAnsi"/>
        </w:rPr>
      </w:pPr>
      <w:r>
        <w:rPr>
          <w:rFonts w:cstheme="minorHAnsi"/>
        </w:rPr>
        <w:t>Pravilnik o proračunskom računovodstvu i računskom planu ( NN br. 158/23 )</w:t>
      </w:r>
    </w:p>
    <w:p w14:paraId="38A55CBD" w14:textId="77777777" w:rsidR="00873324" w:rsidRDefault="00873324" w:rsidP="00873324">
      <w:pPr>
        <w:spacing w:after="0" w:line="240" w:lineRule="auto"/>
        <w:rPr>
          <w:rFonts w:cstheme="minorHAnsi"/>
        </w:rPr>
      </w:pPr>
      <w:r>
        <w:rPr>
          <w:rFonts w:cstheme="minorHAnsi"/>
        </w:rPr>
        <w:t>Pravilnik o proračunskim klasifikacijama ( NN br. 4/24 )</w:t>
      </w:r>
    </w:p>
    <w:p w14:paraId="3AE39368" w14:textId="77777777" w:rsidR="00873324" w:rsidRDefault="00873324" w:rsidP="00873324">
      <w:pPr>
        <w:spacing w:after="0" w:line="240" w:lineRule="auto"/>
        <w:rPr>
          <w:rFonts w:cstheme="minorHAnsi"/>
        </w:rPr>
      </w:pPr>
      <w:r>
        <w:rPr>
          <w:rFonts w:cstheme="minorHAnsi"/>
        </w:rPr>
        <w:t>Pravilnik o planiranju u sustavu proračuna ( NN br. 1/24 )</w:t>
      </w:r>
    </w:p>
    <w:p w14:paraId="479AC0F7" w14:textId="77777777" w:rsidR="00873324" w:rsidRPr="00AA5E16" w:rsidRDefault="00873324" w:rsidP="00873324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Pravilnik o plugodišnjem i godišnjem izvještaju o izvršenju proračuna i financijskog plana (NN br. 85/23)</w:t>
      </w:r>
    </w:p>
    <w:p w14:paraId="16E9A8D0" w14:textId="77777777" w:rsidR="00873324" w:rsidRPr="00AA5E16" w:rsidRDefault="00873324" w:rsidP="00873324">
      <w:pPr>
        <w:spacing w:after="0" w:line="240" w:lineRule="auto"/>
        <w:rPr>
          <w:rFonts w:cstheme="minorHAnsi"/>
        </w:rPr>
      </w:pPr>
      <w:r w:rsidRPr="00AA5E16">
        <w:rPr>
          <w:rFonts w:cstheme="minorHAnsi"/>
        </w:rPr>
        <w:t>Zakon o odgoju i obrazovanju u osnovnoj i srednjoj školi (NN 87/08., 86/09., 92/10., 105/10., 90/11.,</w:t>
      </w:r>
    </w:p>
    <w:p w14:paraId="1CFDE851" w14:textId="77777777" w:rsidR="00873324" w:rsidRPr="00AA5E16" w:rsidRDefault="00873324" w:rsidP="00873324">
      <w:pPr>
        <w:spacing w:after="0" w:line="240" w:lineRule="auto"/>
        <w:rPr>
          <w:rFonts w:cstheme="minorHAnsi"/>
        </w:rPr>
      </w:pPr>
      <w:r w:rsidRPr="00AA5E16">
        <w:rPr>
          <w:rFonts w:cstheme="minorHAnsi"/>
        </w:rPr>
        <w:t>16/12., 86/12., 94/13., 152/14, 7/17, 68/18., 98/19., 64/20</w:t>
      </w:r>
      <w:r>
        <w:rPr>
          <w:rFonts w:cstheme="minorHAnsi"/>
        </w:rPr>
        <w:t>, 151/22, 156/23</w:t>
      </w:r>
      <w:r w:rsidRPr="00AA5E16">
        <w:rPr>
          <w:rFonts w:cstheme="minorHAnsi"/>
        </w:rPr>
        <w:t>),</w:t>
      </w:r>
    </w:p>
    <w:p w14:paraId="53C61A1B" w14:textId="77777777" w:rsidR="00873324" w:rsidRPr="00AA5E16" w:rsidRDefault="00873324" w:rsidP="00873324">
      <w:pPr>
        <w:spacing w:after="0" w:line="240" w:lineRule="auto"/>
        <w:rPr>
          <w:rFonts w:cstheme="minorHAnsi"/>
        </w:rPr>
      </w:pPr>
      <w:r w:rsidRPr="00AA5E16">
        <w:rPr>
          <w:rFonts w:cstheme="minorHAnsi"/>
        </w:rPr>
        <w:t>Državni pedagoški standard srednjoškolskog sustava odgoja i obra</w:t>
      </w:r>
      <w:r>
        <w:rPr>
          <w:rFonts w:cstheme="minorHAnsi"/>
        </w:rPr>
        <w:t>zovanja (NN 63/08 i 90/10),</w:t>
      </w:r>
    </w:p>
    <w:p w14:paraId="71E45DDD" w14:textId="77777777" w:rsidR="00873324" w:rsidRPr="00766B49" w:rsidRDefault="00873324" w:rsidP="00873324">
      <w:pPr>
        <w:spacing w:after="0" w:line="240" w:lineRule="auto"/>
        <w:rPr>
          <w:rFonts w:cstheme="minorHAnsi"/>
        </w:rPr>
      </w:pPr>
      <w:r w:rsidRPr="00AA5E16">
        <w:rPr>
          <w:rFonts w:cstheme="minorHAnsi"/>
        </w:rPr>
        <w:t>Nacionalni okvirn</w:t>
      </w:r>
      <w:r>
        <w:rPr>
          <w:rFonts w:cstheme="minorHAnsi"/>
        </w:rPr>
        <w:t>i kurikulum</w:t>
      </w:r>
      <w:r w:rsidRPr="00AA5E16">
        <w:rPr>
          <w:rFonts w:cstheme="minorHAnsi"/>
        </w:rPr>
        <w:t xml:space="preserve"> srednjoškolsko</w:t>
      </w:r>
      <w:r>
        <w:rPr>
          <w:rFonts w:cstheme="minorHAnsi"/>
        </w:rPr>
        <w:t xml:space="preserve"> obrazovanje.</w:t>
      </w:r>
    </w:p>
    <w:p w14:paraId="60F1E23E" w14:textId="77777777" w:rsidR="00873324" w:rsidRPr="006B2753" w:rsidRDefault="00873324" w:rsidP="00873324">
      <w:pPr>
        <w:spacing w:after="0" w:line="240" w:lineRule="auto"/>
        <w:rPr>
          <w:rFonts w:cstheme="minorHAnsi"/>
        </w:rPr>
      </w:pPr>
      <w:r w:rsidRPr="006B2753">
        <w:rPr>
          <w:rFonts w:cstheme="minorHAnsi"/>
        </w:rPr>
        <w:t>Odluka o kriterijima, mjerilima i načinu financiranja decentraliziranih funkcija u srednjim ško</w:t>
      </w:r>
      <w:r>
        <w:rPr>
          <w:rFonts w:cstheme="minorHAnsi"/>
        </w:rPr>
        <w:t>lama i učeničkim domovima u 2024</w:t>
      </w:r>
      <w:r w:rsidRPr="006B2753">
        <w:rPr>
          <w:rFonts w:cstheme="minorHAnsi"/>
        </w:rPr>
        <w:t>. godini kojima je Karlovačka županija osnivač (Glasnik KŽ 23/20)</w:t>
      </w:r>
    </w:p>
    <w:p w14:paraId="3A814136" w14:textId="77777777" w:rsidR="00873324" w:rsidRPr="006B2753" w:rsidRDefault="00873324" w:rsidP="00873324">
      <w:pPr>
        <w:spacing w:after="0" w:line="240" w:lineRule="auto"/>
        <w:rPr>
          <w:rFonts w:cstheme="minorHAnsi"/>
          <w:highlight w:val="yellow"/>
        </w:rPr>
      </w:pPr>
    </w:p>
    <w:p w14:paraId="3890D2A6" w14:textId="77777777" w:rsidR="00CA5DB9" w:rsidRPr="006B2753" w:rsidRDefault="00CA5DB9" w:rsidP="00CA5DB9">
      <w:pPr>
        <w:spacing w:after="0" w:line="240" w:lineRule="auto"/>
        <w:rPr>
          <w:rFonts w:cstheme="minorHAnsi"/>
          <w:highlight w:val="yellow"/>
        </w:rPr>
      </w:pPr>
    </w:p>
    <w:p w14:paraId="26EDEF77" w14:textId="77777777" w:rsidR="00CA5DB9" w:rsidRDefault="00CA5DB9" w:rsidP="00CA5DB9">
      <w:pPr>
        <w:spacing w:after="0" w:line="240" w:lineRule="auto"/>
        <w:rPr>
          <w:rFonts w:cstheme="minorHAnsi"/>
          <w:b/>
          <w:bCs/>
        </w:rPr>
      </w:pPr>
      <w:r w:rsidRPr="008C3520">
        <w:rPr>
          <w:rFonts w:cstheme="minorHAnsi"/>
          <w:b/>
          <w:bCs/>
        </w:rPr>
        <w:t xml:space="preserve">IZVRŠENJE </w:t>
      </w:r>
      <w:r w:rsidRPr="009F434F">
        <w:rPr>
          <w:rFonts w:cstheme="minorHAnsi"/>
          <w:b/>
          <w:bCs/>
          <w:u w:val="single"/>
        </w:rPr>
        <w:t>PROGRAMA</w:t>
      </w:r>
      <w:r w:rsidRPr="008C3520">
        <w:rPr>
          <w:rFonts w:cstheme="minorHAnsi"/>
          <w:b/>
          <w:bCs/>
        </w:rPr>
        <w:t xml:space="preserve"> S OSVRTOM NA CILJEVE KOJI SU OSTVARENI NJEGOVOM PROVEDBOM</w:t>
      </w:r>
      <w:r>
        <w:rPr>
          <w:rFonts w:cstheme="minorHAnsi"/>
          <w:b/>
          <w:bCs/>
        </w:rPr>
        <w:t xml:space="preserve"> </w:t>
      </w:r>
    </w:p>
    <w:p w14:paraId="110874CF" w14:textId="06E3C674" w:rsidR="00CA5DB9" w:rsidRDefault="00CA5DB9" w:rsidP="00CA5DB9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i/>
          <w:iCs/>
        </w:rPr>
        <w:t xml:space="preserve">Gimnazija Karlovac ostvarila je ukupne prihode u iznosu od </w:t>
      </w:r>
      <w:r w:rsidR="00570F00">
        <w:rPr>
          <w:rFonts w:cstheme="minorHAnsi"/>
          <w:i/>
          <w:iCs/>
        </w:rPr>
        <w:t>74.664,20</w:t>
      </w:r>
      <w:r w:rsidR="00047203">
        <w:rPr>
          <w:rFonts w:cstheme="minorHAnsi"/>
          <w:i/>
          <w:iCs/>
        </w:rPr>
        <w:t xml:space="preserve"> eura.</w:t>
      </w:r>
      <w:r w:rsidR="00C6229F">
        <w:rPr>
          <w:rFonts w:cstheme="minorHAnsi"/>
          <w:i/>
          <w:iCs/>
        </w:rPr>
        <w:t xml:space="preserve"> Najvećim dijelom su sredstva za isplatu plaće, mirovinskog i zdravstvenog osiguranja djeci koja rade tijekom praznika. Takođ</w:t>
      </w:r>
      <w:r w:rsidR="00047203">
        <w:rPr>
          <w:rFonts w:cstheme="minorHAnsi"/>
          <w:i/>
          <w:iCs/>
        </w:rPr>
        <w:t>er u programu su</w:t>
      </w:r>
      <w:r w:rsidR="00C6229F">
        <w:rPr>
          <w:rFonts w:cstheme="minorHAnsi"/>
          <w:i/>
          <w:iCs/>
        </w:rPr>
        <w:t xml:space="preserve"> sredstva za plaćanje autobusa za izlete koje sakupljaju učenici, sredstva NCVVO-a za putne troškove ocjenjivačima državne mature</w:t>
      </w:r>
      <w:r w:rsidR="00047203">
        <w:rPr>
          <w:rFonts w:cstheme="minorHAnsi"/>
          <w:i/>
          <w:iCs/>
        </w:rPr>
        <w:t>.</w:t>
      </w:r>
      <w:r w:rsidR="00BA0C2A">
        <w:rPr>
          <w:rFonts w:cstheme="minorHAnsi"/>
          <w:i/>
          <w:iCs/>
        </w:rPr>
        <w:t xml:space="preserve"> Također ovim programom odrađen je i Booktrailer Film Festival a čiju je realizaciju financijski pomogla Karl</w:t>
      </w:r>
      <w:r w:rsidR="00570F00">
        <w:rPr>
          <w:rFonts w:cstheme="minorHAnsi"/>
          <w:i/>
          <w:iCs/>
        </w:rPr>
        <w:t>ovačka županija i grad Karlovac, kao i konferencija SteamKA koju je financijski, također, pomogla Karlovačka županija.</w:t>
      </w:r>
      <w:bookmarkStart w:id="1" w:name="_GoBack"/>
      <w:bookmarkEnd w:id="1"/>
    </w:p>
    <w:p w14:paraId="0C75F51B" w14:textId="77777777" w:rsidR="00CA5DB9" w:rsidRDefault="00CA5DB9" w:rsidP="00CA5DB9">
      <w:pPr>
        <w:spacing w:after="0" w:line="240" w:lineRule="auto"/>
        <w:rPr>
          <w:rFonts w:cstheme="minorHAnsi"/>
          <w:b/>
          <w:bCs/>
        </w:rPr>
      </w:pPr>
    </w:p>
    <w:p w14:paraId="2448C05C" w14:textId="77777777" w:rsidR="00CA5DB9" w:rsidRDefault="00CA5DB9" w:rsidP="00CA5DB9">
      <w:pPr>
        <w:spacing w:after="0" w:line="240" w:lineRule="auto"/>
        <w:rPr>
          <w:rFonts w:cstheme="minorHAnsi"/>
          <w:b/>
          <w:bCs/>
        </w:rPr>
      </w:pPr>
    </w:p>
    <w:p w14:paraId="16086211" w14:textId="77A05A26" w:rsidR="00CA5DB9" w:rsidRDefault="00CA5DB9" w:rsidP="00CA5DB9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IZVRŠENJE FINAN</w:t>
      </w:r>
      <w:r w:rsidR="00C6229F">
        <w:rPr>
          <w:rFonts w:cstheme="minorHAnsi"/>
          <w:b/>
          <w:bCs/>
        </w:rPr>
        <w:t>CIJSKOG PLANA ZA SIJEČANJ-</w:t>
      </w:r>
      <w:r w:rsidR="00873324">
        <w:rPr>
          <w:rFonts w:cstheme="minorHAnsi"/>
          <w:b/>
          <w:bCs/>
        </w:rPr>
        <w:t>LIPANJ</w:t>
      </w:r>
      <w:r>
        <w:rPr>
          <w:rFonts w:cstheme="minorHAnsi"/>
          <w:b/>
          <w:bCs/>
        </w:rPr>
        <w:t xml:space="preserve"> 202</w:t>
      </w:r>
      <w:r w:rsidR="00873324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>.</w:t>
      </w:r>
    </w:p>
    <w:p w14:paraId="5AA6D514" w14:textId="77777777" w:rsidR="00CA5DB9" w:rsidRDefault="00CA5DB9" w:rsidP="00CA5DB9">
      <w:pPr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062"/>
        <w:gridCol w:w="1986"/>
        <w:gridCol w:w="1171"/>
        <w:gridCol w:w="1394"/>
        <w:gridCol w:w="1394"/>
        <w:gridCol w:w="1285"/>
        <w:gridCol w:w="829"/>
        <w:gridCol w:w="717"/>
      </w:tblGrid>
      <w:tr w:rsidR="00205D89" w14:paraId="3F0A573A" w14:textId="77777777" w:rsidTr="00127F57">
        <w:tc>
          <w:tcPr>
            <w:tcW w:w="1062" w:type="dxa"/>
          </w:tcPr>
          <w:p w14:paraId="4D49553A" w14:textId="77777777" w:rsidR="00CA5DB9" w:rsidRDefault="00CA5DB9" w:rsidP="003E625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R. br.</w:t>
            </w:r>
          </w:p>
        </w:tc>
        <w:tc>
          <w:tcPr>
            <w:tcW w:w="1986" w:type="dxa"/>
          </w:tcPr>
          <w:p w14:paraId="115780AB" w14:textId="77777777" w:rsidR="00CA5DB9" w:rsidRDefault="00CA5DB9" w:rsidP="003E625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Naziv aktivnosti/projekta</w:t>
            </w:r>
          </w:p>
        </w:tc>
        <w:tc>
          <w:tcPr>
            <w:tcW w:w="1205" w:type="dxa"/>
          </w:tcPr>
          <w:p w14:paraId="64EFD77E" w14:textId="38A22022" w:rsidR="00CA5DB9" w:rsidRPr="006E7B89" w:rsidRDefault="00127F57" w:rsidP="00C6229F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IZVRŠENJE 2024</w:t>
            </w:r>
            <w:r w:rsidR="00047203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224" w:type="dxa"/>
          </w:tcPr>
          <w:p w14:paraId="602ADF87" w14:textId="77777777" w:rsidR="00CA5DB9" w:rsidRPr="006E7B89" w:rsidRDefault="00CA5DB9" w:rsidP="003E625C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 xml:space="preserve">PLAN </w:t>
            </w:r>
          </w:p>
          <w:p w14:paraId="67CE2751" w14:textId="7873E5AD" w:rsidR="00CA5DB9" w:rsidRDefault="00CA5DB9" w:rsidP="00047203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>202</w:t>
            </w:r>
            <w:r w:rsidR="00127F57">
              <w:rPr>
                <w:rFonts w:cstheme="minorHAnsi"/>
                <w:b/>
                <w:bCs/>
              </w:rPr>
              <w:t>5</w:t>
            </w:r>
            <w:r w:rsidRPr="006E7B8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386" w:type="dxa"/>
          </w:tcPr>
          <w:p w14:paraId="768E5CCB" w14:textId="0D384790" w:rsidR="00CA5DB9" w:rsidRPr="006E7B89" w:rsidRDefault="000C4D2B" w:rsidP="003E625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TEKUĆI PLAN</w:t>
            </w:r>
          </w:p>
        </w:tc>
        <w:tc>
          <w:tcPr>
            <w:tcW w:w="1285" w:type="dxa"/>
          </w:tcPr>
          <w:p w14:paraId="4E8ACCDC" w14:textId="74493A35" w:rsidR="00CA5DB9" w:rsidRDefault="00127F57" w:rsidP="00127F5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IZVRŠENJE 01.01.-30</w:t>
            </w:r>
            <w:r w:rsidR="00CA5DB9" w:rsidRPr="006E7B89">
              <w:rPr>
                <w:rFonts w:cstheme="minorHAnsi"/>
                <w:b/>
                <w:bCs/>
              </w:rPr>
              <w:t>.</w:t>
            </w:r>
            <w:r>
              <w:rPr>
                <w:rFonts w:cstheme="minorHAnsi"/>
                <w:b/>
                <w:bCs/>
              </w:rPr>
              <w:t>06</w:t>
            </w:r>
            <w:r w:rsidR="00CA5DB9" w:rsidRPr="006E7B89">
              <w:rPr>
                <w:rFonts w:cstheme="minorHAnsi"/>
                <w:b/>
                <w:bCs/>
              </w:rPr>
              <w:t>.202</w:t>
            </w:r>
            <w:r>
              <w:rPr>
                <w:rFonts w:cstheme="minorHAnsi"/>
                <w:b/>
                <w:bCs/>
              </w:rPr>
              <w:t>5</w:t>
            </w:r>
            <w:r w:rsidR="00CA5DB9" w:rsidRPr="006E7B8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864" w:type="dxa"/>
          </w:tcPr>
          <w:p w14:paraId="3DE1EA2A" w14:textId="17F958DD" w:rsidR="00CA5DB9" w:rsidRDefault="00205D89" w:rsidP="00205D8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IND.</w:t>
            </w:r>
            <w:r w:rsidR="00CA5DB9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6/3</w:t>
            </w:r>
          </w:p>
        </w:tc>
        <w:tc>
          <w:tcPr>
            <w:tcW w:w="764" w:type="dxa"/>
          </w:tcPr>
          <w:p w14:paraId="5B8A6EA8" w14:textId="77777777" w:rsidR="00CA5DB9" w:rsidRDefault="00CA5DB9" w:rsidP="00205D8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</w:t>
            </w:r>
            <w:r w:rsidR="00205D89">
              <w:rPr>
                <w:rFonts w:cstheme="minorHAnsi"/>
                <w:b/>
                <w:bCs/>
              </w:rPr>
              <w:t xml:space="preserve">ND. </w:t>
            </w:r>
          </w:p>
          <w:p w14:paraId="1EE129B9" w14:textId="059D2725" w:rsidR="00205D89" w:rsidRDefault="00205D89" w:rsidP="00205D8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6/5</w:t>
            </w:r>
          </w:p>
        </w:tc>
      </w:tr>
      <w:tr w:rsidR="00205D89" w14:paraId="30F63A4F" w14:textId="77777777" w:rsidTr="00127F57">
        <w:tc>
          <w:tcPr>
            <w:tcW w:w="1062" w:type="dxa"/>
          </w:tcPr>
          <w:p w14:paraId="0AC12EAE" w14:textId="77777777" w:rsidR="00CA5DB9" w:rsidRDefault="00CA5DB9" w:rsidP="003E625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986" w:type="dxa"/>
          </w:tcPr>
          <w:p w14:paraId="30287E30" w14:textId="77777777" w:rsidR="00CA5DB9" w:rsidRDefault="00CA5DB9" w:rsidP="003E625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205" w:type="dxa"/>
          </w:tcPr>
          <w:p w14:paraId="1C7DBB06" w14:textId="77777777" w:rsidR="00CA5DB9" w:rsidRDefault="00CA5DB9" w:rsidP="003E625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224" w:type="dxa"/>
          </w:tcPr>
          <w:p w14:paraId="1E7CA8E1" w14:textId="77777777" w:rsidR="00CA5DB9" w:rsidRPr="006E7B89" w:rsidRDefault="00CA5DB9" w:rsidP="003E625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386" w:type="dxa"/>
          </w:tcPr>
          <w:p w14:paraId="2F676F18" w14:textId="77777777" w:rsidR="00CA5DB9" w:rsidRDefault="00CA5DB9" w:rsidP="003E625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285" w:type="dxa"/>
          </w:tcPr>
          <w:p w14:paraId="2E1DBDC4" w14:textId="77777777" w:rsidR="00CA5DB9" w:rsidRPr="006E7B89" w:rsidRDefault="00CA5DB9" w:rsidP="003E625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64" w:type="dxa"/>
          </w:tcPr>
          <w:p w14:paraId="4605DE12" w14:textId="77777777" w:rsidR="00CA5DB9" w:rsidRDefault="00CA5DB9" w:rsidP="003E625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764" w:type="dxa"/>
          </w:tcPr>
          <w:p w14:paraId="6A253885" w14:textId="77777777" w:rsidR="00CA5DB9" w:rsidRDefault="00CA5DB9" w:rsidP="003E625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</w:tr>
      <w:tr w:rsidR="00205D89" w:rsidRPr="001F303C" w14:paraId="37D3D46B" w14:textId="77777777" w:rsidTr="00127F57">
        <w:tc>
          <w:tcPr>
            <w:tcW w:w="1062" w:type="dxa"/>
          </w:tcPr>
          <w:p w14:paraId="7127A311" w14:textId="77777777" w:rsidR="00CA5DB9" w:rsidRPr="003E625C" w:rsidRDefault="00CA5DB9" w:rsidP="003E625C">
            <w:pPr>
              <w:rPr>
                <w:rFonts w:cstheme="minorHAnsi"/>
              </w:rPr>
            </w:pPr>
            <w:r w:rsidRPr="003E625C">
              <w:rPr>
                <w:rFonts w:cstheme="minorHAnsi"/>
              </w:rPr>
              <w:t>1.</w:t>
            </w:r>
          </w:p>
        </w:tc>
        <w:tc>
          <w:tcPr>
            <w:tcW w:w="1986" w:type="dxa"/>
          </w:tcPr>
          <w:p w14:paraId="18A7B020" w14:textId="0C345BBA" w:rsidR="00CA5DB9" w:rsidRPr="00AF0CD1" w:rsidRDefault="00CA5DB9" w:rsidP="003E625C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Županijske javne potrebe-Sš</w:t>
            </w:r>
          </w:p>
        </w:tc>
        <w:tc>
          <w:tcPr>
            <w:tcW w:w="1205" w:type="dxa"/>
          </w:tcPr>
          <w:p w14:paraId="741C734B" w14:textId="0AEF714C" w:rsidR="00CA5DB9" w:rsidRPr="001F303C" w:rsidRDefault="00A81E3F" w:rsidP="003E625C">
            <w:pPr>
              <w:rPr>
                <w:rFonts w:cstheme="minorHAnsi"/>
              </w:rPr>
            </w:pPr>
            <w:r>
              <w:rPr>
                <w:rFonts w:cstheme="minorHAnsi"/>
              </w:rPr>
              <w:t>5.437,01</w:t>
            </w:r>
          </w:p>
        </w:tc>
        <w:tc>
          <w:tcPr>
            <w:tcW w:w="1224" w:type="dxa"/>
          </w:tcPr>
          <w:p w14:paraId="028002E1" w14:textId="614F01C6" w:rsidR="00CA5DB9" w:rsidRPr="001F303C" w:rsidRDefault="00EF3B8E" w:rsidP="003E625C">
            <w:pPr>
              <w:rPr>
                <w:rFonts w:cstheme="minorHAnsi"/>
              </w:rPr>
            </w:pPr>
            <w:r>
              <w:rPr>
                <w:rFonts w:cstheme="minorHAnsi"/>
              </w:rPr>
              <w:t>7.047,00</w:t>
            </w:r>
          </w:p>
        </w:tc>
        <w:tc>
          <w:tcPr>
            <w:tcW w:w="1386" w:type="dxa"/>
          </w:tcPr>
          <w:p w14:paraId="03FB2452" w14:textId="4F29F2B1" w:rsidR="00CA5DB9" w:rsidRPr="001F303C" w:rsidRDefault="00A81E3F" w:rsidP="002C2268">
            <w:pPr>
              <w:rPr>
                <w:rFonts w:cstheme="minorHAnsi"/>
              </w:rPr>
            </w:pPr>
            <w:r>
              <w:rPr>
                <w:rFonts w:cstheme="minorHAnsi"/>
              </w:rPr>
              <w:t>6.961,00</w:t>
            </w:r>
          </w:p>
        </w:tc>
        <w:tc>
          <w:tcPr>
            <w:tcW w:w="1285" w:type="dxa"/>
          </w:tcPr>
          <w:p w14:paraId="54AD0235" w14:textId="360D6880" w:rsidR="00CA5DB9" w:rsidRPr="001F303C" w:rsidRDefault="00A81E3F" w:rsidP="003E625C">
            <w:pPr>
              <w:rPr>
                <w:rFonts w:cstheme="minorHAnsi"/>
              </w:rPr>
            </w:pPr>
            <w:r>
              <w:rPr>
                <w:rFonts w:cstheme="minorHAnsi"/>
              </w:rPr>
              <w:t>5.337,16</w:t>
            </w:r>
          </w:p>
        </w:tc>
        <w:tc>
          <w:tcPr>
            <w:tcW w:w="864" w:type="dxa"/>
          </w:tcPr>
          <w:p w14:paraId="0C3A805E" w14:textId="36F90048" w:rsidR="00CA5DB9" w:rsidRPr="001F303C" w:rsidRDefault="00A81E3F" w:rsidP="003E625C">
            <w:pPr>
              <w:rPr>
                <w:rFonts w:cstheme="minorHAnsi"/>
              </w:rPr>
            </w:pPr>
            <w:r>
              <w:rPr>
                <w:rFonts w:cstheme="minorHAnsi"/>
              </w:rPr>
              <w:t>98,16</w:t>
            </w:r>
          </w:p>
        </w:tc>
        <w:tc>
          <w:tcPr>
            <w:tcW w:w="764" w:type="dxa"/>
          </w:tcPr>
          <w:p w14:paraId="3B5B4787" w14:textId="7CFB39EE" w:rsidR="00CA5DB9" w:rsidRPr="001F303C" w:rsidRDefault="00A81E3F" w:rsidP="003E625C">
            <w:pPr>
              <w:rPr>
                <w:rFonts w:cstheme="minorHAnsi"/>
              </w:rPr>
            </w:pPr>
            <w:r>
              <w:rPr>
                <w:rFonts w:cstheme="minorHAnsi"/>
              </w:rPr>
              <w:t>6,56</w:t>
            </w:r>
          </w:p>
        </w:tc>
      </w:tr>
      <w:tr w:rsidR="00205D89" w:rsidRPr="001F303C" w14:paraId="347EFF13" w14:textId="77777777" w:rsidTr="00127F57">
        <w:tc>
          <w:tcPr>
            <w:tcW w:w="1062" w:type="dxa"/>
          </w:tcPr>
          <w:p w14:paraId="7B751CF8" w14:textId="7E6D7543" w:rsidR="00CA5DB9" w:rsidRPr="003E625C" w:rsidRDefault="00CA5DB9" w:rsidP="003E625C">
            <w:pPr>
              <w:rPr>
                <w:rFonts w:cstheme="minorHAnsi"/>
              </w:rPr>
            </w:pPr>
            <w:r w:rsidRPr="003E625C">
              <w:rPr>
                <w:rFonts w:cstheme="minorHAnsi"/>
              </w:rPr>
              <w:t>2.</w:t>
            </w:r>
          </w:p>
        </w:tc>
        <w:tc>
          <w:tcPr>
            <w:tcW w:w="1986" w:type="dxa"/>
          </w:tcPr>
          <w:p w14:paraId="56E55612" w14:textId="542A5F61" w:rsidR="00CA5DB9" w:rsidRDefault="00CA5DB9" w:rsidP="003E625C">
            <w:pPr>
              <w:rPr>
                <w:rFonts w:cstheme="minorHAnsi"/>
              </w:rPr>
            </w:pPr>
            <w:r>
              <w:rPr>
                <w:rFonts w:cstheme="minorHAnsi"/>
              </w:rPr>
              <w:t>Prihodi od nefinancijske imovine i nadoknade štete s osnove osiguranja</w:t>
            </w:r>
          </w:p>
        </w:tc>
        <w:tc>
          <w:tcPr>
            <w:tcW w:w="1205" w:type="dxa"/>
          </w:tcPr>
          <w:p w14:paraId="3723D3AC" w14:textId="19FA9254" w:rsidR="00CA5DB9" w:rsidRDefault="00A81E3F" w:rsidP="003E625C">
            <w:pPr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224" w:type="dxa"/>
          </w:tcPr>
          <w:p w14:paraId="747C2CDF" w14:textId="7D034974" w:rsidR="00CA5DB9" w:rsidRDefault="00A81E3F" w:rsidP="003E625C">
            <w:pPr>
              <w:rPr>
                <w:rFonts w:cstheme="minorHAnsi"/>
              </w:rPr>
            </w:pPr>
            <w:r>
              <w:rPr>
                <w:rFonts w:cstheme="minorHAnsi"/>
              </w:rPr>
              <w:t>260,00</w:t>
            </w:r>
          </w:p>
        </w:tc>
        <w:tc>
          <w:tcPr>
            <w:tcW w:w="1386" w:type="dxa"/>
          </w:tcPr>
          <w:p w14:paraId="5AD25A7A" w14:textId="0CACB1C6" w:rsidR="00CA5DB9" w:rsidRDefault="00A81E3F" w:rsidP="003E625C">
            <w:pPr>
              <w:rPr>
                <w:rFonts w:cstheme="minorHAnsi"/>
              </w:rPr>
            </w:pPr>
            <w:r>
              <w:rPr>
                <w:rFonts w:cstheme="minorHAnsi"/>
              </w:rPr>
              <w:t>260,00</w:t>
            </w:r>
          </w:p>
        </w:tc>
        <w:tc>
          <w:tcPr>
            <w:tcW w:w="1285" w:type="dxa"/>
          </w:tcPr>
          <w:p w14:paraId="52E5D0B6" w14:textId="100A4353" w:rsidR="00CA5DB9" w:rsidRDefault="00A81E3F" w:rsidP="003E625C">
            <w:pPr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864" w:type="dxa"/>
          </w:tcPr>
          <w:p w14:paraId="5584C084" w14:textId="775A19FF" w:rsidR="00CA5DB9" w:rsidRDefault="00CA5DB9" w:rsidP="003E625C">
            <w:pPr>
              <w:rPr>
                <w:rFonts w:cstheme="minorHAnsi"/>
              </w:rPr>
            </w:pPr>
          </w:p>
        </w:tc>
        <w:tc>
          <w:tcPr>
            <w:tcW w:w="764" w:type="dxa"/>
          </w:tcPr>
          <w:p w14:paraId="60DA5F18" w14:textId="74C58C4F" w:rsidR="00CA5DB9" w:rsidRDefault="00CA5DB9" w:rsidP="003E625C">
            <w:pPr>
              <w:rPr>
                <w:rFonts w:cstheme="minorHAnsi"/>
              </w:rPr>
            </w:pPr>
          </w:p>
        </w:tc>
      </w:tr>
      <w:tr w:rsidR="00205D89" w:rsidRPr="001F303C" w14:paraId="3A790FAA" w14:textId="77777777" w:rsidTr="00127F57">
        <w:tc>
          <w:tcPr>
            <w:tcW w:w="1062" w:type="dxa"/>
          </w:tcPr>
          <w:p w14:paraId="26A27722" w14:textId="44B48C93" w:rsidR="00CA5DB9" w:rsidRPr="003E625C" w:rsidRDefault="00CA5DB9" w:rsidP="003E625C">
            <w:pPr>
              <w:rPr>
                <w:rFonts w:cstheme="minorHAnsi"/>
              </w:rPr>
            </w:pPr>
            <w:r w:rsidRPr="003E625C">
              <w:rPr>
                <w:rFonts w:cstheme="minorHAnsi"/>
              </w:rPr>
              <w:t>3.</w:t>
            </w:r>
          </w:p>
        </w:tc>
        <w:tc>
          <w:tcPr>
            <w:tcW w:w="1986" w:type="dxa"/>
          </w:tcPr>
          <w:p w14:paraId="41C11E21" w14:textId="5B42A76C" w:rsidR="00CA5DB9" w:rsidRDefault="00CA5DB9" w:rsidP="003E625C">
            <w:pPr>
              <w:rPr>
                <w:rFonts w:cstheme="minorHAnsi"/>
              </w:rPr>
            </w:pPr>
            <w:r>
              <w:rPr>
                <w:rFonts w:cstheme="minorHAnsi"/>
              </w:rPr>
              <w:t>Javne potrebe iznad standarda-donacije</w:t>
            </w:r>
          </w:p>
        </w:tc>
        <w:tc>
          <w:tcPr>
            <w:tcW w:w="1205" w:type="dxa"/>
          </w:tcPr>
          <w:p w14:paraId="28ADBC78" w14:textId="3BBADB5B" w:rsidR="00CA5DB9" w:rsidRDefault="00A81E3F" w:rsidP="003E625C">
            <w:pPr>
              <w:rPr>
                <w:rFonts w:cstheme="minorHAnsi"/>
              </w:rPr>
            </w:pPr>
            <w:r>
              <w:rPr>
                <w:rFonts w:cstheme="minorHAnsi"/>
              </w:rPr>
              <w:t>912,58</w:t>
            </w:r>
          </w:p>
        </w:tc>
        <w:tc>
          <w:tcPr>
            <w:tcW w:w="1224" w:type="dxa"/>
          </w:tcPr>
          <w:p w14:paraId="2C241153" w14:textId="4B06B79A" w:rsidR="00CA5DB9" w:rsidRDefault="00A81E3F" w:rsidP="003E625C">
            <w:pPr>
              <w:rPr>
                <w:rFonts w:cstheme="minorHAnsi"/>
              </w:rPr>
            </w:pPr>
            <w:r>
              <w:rPr>
                <w:rFonts w:cstheme="minorHAnsi"/>
              </w:rPr>
              <w:t>12.650,00</w:t>
            </w:r>
          </w:p>
        </w:tc>
        <w:tc>
          <w:tcPr>
            <w:tcW w:w="1386" w:type="dxa"/>
          </w:tcPr>
          <w:p w14:paraId="7EB96CCC" w14:textId="43CAC7A4" w:rsidR="00CA5DB9" w:rsidRDefault="00A81E3F" w:rsidP="003E625C">
            <w:pPr>
              <w:rPr>
                <w:rFonts w:cstheme="minorHAnsi"/>
              </w:rPr>
            </w:pPr>
            <w:r>
              <w:rPr>
                <w:rFonts w:cstheme="minorHAnsi"/>
              </w:rPr>
              <w:t>12.650,00</w:t>
            </w:r>
          </w:p>
        </w:tc>
        <w:tc>
          <w:tcPr>
            <w:tcW w:w="1285" w:type="dxa"/>
          </w:tcPr>
          <w:p w14:paraId="2A8FD189" w14:textId="798100DF" w:rsidR="00CA5DB9" w:rsidRDefault="00A81E3F" w:rsidP="003E625C">
            <w:pPr>
              <w:rPr>
                <w:rFonts w:cstheme="minorHAnsi"/>
              </w:rPr>
            </w:pPr>
            <w:r>
              <w:rPr>
                <w:rFonts w:cstheme="minorHAnsi"/>
              </w:rPr>
              <w:t>1.712,92</w:t>
            </w:r>
          </w:p>
        </w:tc>
        <w:tc>
          <w:tcPr>
            <w:tcW w:w="864" w:type="dxa"/>
          </w:tcPr>
          <w:p w14:paraId="6A663F52" w14:textId="6BEC5E4F" w:rsidR="00CA5DB9" w:rsidRDefault="00A81E3F" w:rsidP="003E625C">
            <w:pPr>
              <w:rPr>
                <w:rFonts w:cstheme="minorHAnsi"/>
              </w:rPr>
            </w:pPr>
            <w:r>
              <w:rPr>
                <w:rFonts w:cstheme="minorHAnsi"/>
              </w:rPr>
              <w:t>187,70</w:t>
            </w:r>
          </w:p>
        </w:tc>
        <w:tc>
          <w:tcPr>
            <w:tcW w:w="764" w:type="dxa"/>
          </w:tcPr>
          <w:p w14:paraId="6F9822B9" w14:textId="6C583424" w:rsidR="00CA5DB9" w:rsidRDefault="00A81E3F" w:rsidP="003E625C">
            <w:pPr>
              <w:rPr>
                <w:rFonts w:cstheme="minorHAnsi"/>
              </w:rPr>
            </w:pPr>
            <w:r>
              <w:rPr>
                <w:rFonts w:cstheme="minorHAnsi"/>
              </w:rPr>
              <w:t>13,54</w:t>
            </w:r>
          </w:p>
        </w:tc>
      </w:tr>
      <w:tr w:rsidR="00205D89" w:rsidRPr="001F303C" w14:paraId="0DD9CE14" w14:textId="77777777" w:rsidTr="00127F57">
        <w:tc>
          <w:tcPr>
            <w:tcW w:w="1062" w:type="dxa"/>
          </w:tcPr>
          <w:p w14:paraId="596F0D19" w14:textId="3BB15622" w:rsidR="00CA5DB9" w:rsidRPr="003E625C" w:rsidRDefault="00CA5DB9" w:rsidP="00CA5DB9">
            <w:pPr>
              <w:rPr>
                <w:rFonts w:cstheme="minorHAnsi"/>
              </w:rPr>
            </w:pPr>
            <w:r w:rsidRPr="003E625C">
              <w:rPr>
                <w:rFonts w:cstheme="minorHAnsi"/>
              </w:rPr>
              <w:t>4.</w:t>
            </w:r>
          </w:p>
        </w:tc>
        <w:tc>
          <w:tcPr>
            <w:tcW w:w="1986" w:type="dxa"/>
          </w:tcPr>
          <w:p w14:paraId="14565299" w14:textId="0AF0E5DE" w:rsidR="00CA5DB9" w:rsidRDefault="00CA5DB9" w:rsidP="00CA5DB9">
            <w:pPr>
              <w:rPr>
                <w:rFonts w:cstheme="minorHAnsi"/>
              </w:rPr>
            </w:pPr>
            <w:r w:rsidRPr="00BA4809">
              <w:rPr>
                <w:rFonts w:cstheme="minorHAnsi"/>
              </w:rPr>
              <w:t>Javne potrebe iznad standarda-ostalo</w:t>
            </w:r>
          </w:p>
        </w:tc>
        <w:tc>
          <w:tcPr>
            <w:tcW w:w="1205" w:type="dxa"/>
          </w:tcPr>
          <w:p w14:paraId="4EAB7B3E" w14:textId="2B86D958" w:rsidR="00CA5DB9" w:rsidRDefault="00A81E3F" w:rsidP="00CA5DB9">
            <w:pPr>
              <w:rPr>
                <w:rFonts w:cstheme="minorHAnsi"/>
              </w:rPr>
            </w:pPr>
            <w:r>
              <w:rPr>
                <w:rFonts w:cstheme="minorHAnsi"/>
              </w:rPr>
              <w:t>73.311,31</w:t>
            </w:r>
          </w:p>
        </w:tc>
        <w:tc>
          <w:tcPr>
            <w:tcW w:w="1224" w:type="dxa"/>
          </w:tcPr>
          <w:p w14:paraId="23A3D430" w14:textId="789830C7" w:rsidR="00CA5DB9" w:rsidRDefault="00A81E3F" w:rsidP="00CA5DB9">
            <w:pPr>
              <w:rPr>
                <w:rFonts w:cstheme="minorHAnsi"/>
              </w:rPr>
            </w:pPr>
            <w:r>
              <w:rPr>
                <w:rFonts w:cstheme="minorHAnsi"/>
              </w:rPr>
              <w:t>978.000,00</w:t>
            </w:r>
          </w:p>
        </w:tc>
        <w:tc>
          <w:tcPr>
            <w:tcW w:w="1386" w:type="dxa"/>
          </w:tcPr>
          <w:p w14:paraId="5F100708" w14:textId="25156847" w:rsidR="00CA5DB9" w:rsidRDefault="00A81E3F" w:rsidP="00CA5DB9">
            <w:pPr>
              <w:rPr>
                <w:rFonts w:cstheme="minorHAnsi"/>
              </w:rPr>
            </w:pPr>
            <w:r>
              <w:rPr>
                <w:rFonts w:cstheme="minorHAnsi"/>
              </w:rPr>
              <w:t>1.086.500,00</w:t>
            </w:r>
          </w:p>
        </w:tc>
        <w:tc>
          <w:tcPr>
            <w:tcW w:w="1285" w:type="dxa"/>
          </w:tcPr>
          <w:p w14:paraId="04EAB6B2" w14:textId="341DD7A3" w:rsidR="00CA5DB9" w:rsidRDefault="00A81E3F" w:rsidP="00CA5DB9">
            <w:pPr>
              <w:rPr>
                <w:rFonts w:cstheme="minorHAnsi"/>
              </w:rPr>
            </w:pPr>
            <w:r>
              <w:rPr>
                <w:rFonts w:cstheme="minorHAnsi"/>
              </w:rPr>
              <w:t>57.245,42</w:t>
            </w:r>
          </w:p>
        </w:tc>
        <w:tc>
          <w:tcPr>
            <w:tcW w:w="864" w:type="dxa"/>
          </w:tcPr>
          <w:p w14:paraId="3B6F76A6" w14:textId="2DA141E4" w:rsidR="00CA5DB9" w:rsidRDefault="00A81E3F" w:rsidP="00CA5DB9">
            <w:pPr>
              <w:rPr>
                <w:rFonts w:cstheme="minorHAnsi"/>
              </w:rPr>
            </w:pPr>
            <w:r>
              <w:rPr>
                <w:rFonts w:cstheme="minorHAnsi"/>
              </w:rPr>
              <w:t>78,09</w:t>
            </w:r>
          </w:p>
        </w:tc>
        <w:tc>
          <w:tcPr>
            <w:tcW w:w="764" w:type="dxa"/>
          </w:tcPr>
          <w:p w14:paraId="3E2789AF" w14:textId="32F8843D" w:rsidR="00CA5DB9" w:rsidRDefault="00A81E3F" w:rsidP="00CA5DB9">
            <w:pPr>
              <w:rPr>
                <w:rFonts w:cstheme="minorHAnsi"/>
              </w:rPr>
            </w:pPr>
            <w:r>
              <w:rPr>
                <w:rFonts w:cstheme="minorHAnsi"/>
              </w:rPr>
              <w:t>5,27</w:t>
            </w:r>
          </w:p>
        </w:tc>
      </w:tr>
      <w:tr w:rsidR="00205D89" w:rsidRPr="001F303C" w14:paraId="2F5C55DA" w14:textId="77777777" w:rsidTr="00127F57">
        <w:tc>
          <w:tcPr>
            <w:tcW w:w="1062" w:type="dxa"/>
          </w:tcPr>
          <w:p w14:paraId="607341DF" w14:textId="1B9B01D7" w:rsidR="00CA5DB9" w:rsidRPr="003E625C" w:rsidRDefault="00CA5DB9" w:rsidP="00CA5DB9">
            <w:pPr>
              <w:rPr>
                <w:rFonts w:cstheme="minorHAnsi"/>
              </w:rPr>
            </w:pPr>
            <w:r w:rsidRPr="003E625C">
              <w:rPr>
                <w:rFonts w:cstheme="minorHAnsi"/>
              </w:rPr>
              <w:t>5.</w:t>
            </w:r>
          </w:p>
        </w:tc>
        <w:tc>
          <w:tcPr>
            <w:tcW w:w="1986" w:type="dxa"/>
          </w:tcPr>
          <w:p w14:paraId="40B2E320" w14:textId="3F813D95" w:rsidR="00CA5DB9" w:rsidRDefault="00CA5DB9" w:rsidP="00CA5DB9">
            <w:pPr>
              <w:rPr>
                <w:rFonts w:cstheme="minorHAnsi"/>
              </w:rPr>
            </w:pPr>
            <w:r>
              <w:rPr>
                <w:rFonts w:cstheme="minorHAnsi"/>
              </w:rPr>
              <w:t>Prijenos sredstava od nenadležnih proračuna</w:t>
            </w:r>
          </w:p>
        </w:tc>
        <w:tc>
          <w:tcPr>
            <w:tcW w:w="1205" w:type="dxa"/>
          </w:tcPr>
          <w:p w14:paraId="29C017AC" w14:textId="05AF1499" w:rsidR="00CA5DB9" w:rsidRDefault="00A81E3F" w:rsidP="00CA5DB9">
            <w:pPr>
              <w:rPr>
                <w:rFonts w:cstheme="minorHAnsi"/>
              </w:rPr>
            </w:pPr>
            <w:r>
              <w:rPr>
                <w:rFonts w:cstheme="minorHAnsi"/>
              </w:rPr>
              <w:t>9.432,58</w:t>
            </w:r>
          </w:p>
        </w:tc>
        <w:tc>
          <w:tcPr>
            <w:tcW w:w="1224" w:type="dxa"/>
          </w:tcPr>
          <w:p w14:paraId="4958DB2E" w14:textId="177BB7DB" w:rsidR="00CA5DB9" w:rsidRDefault="00A81E3F" w:rsidP="00CA5DB9">
            <w:pPr>
              <w:rPr>
                <w:rFonts w:cstheme="minorHAnsi"/>
              </w:rPr>
            </w:pPr>
            <w:r>
              <w:rPr>
                <w:rFonts w:cstheme="minorHAnsi"/>
              </w:rPr>
              <w:t>24.750,00</w:t>
            </w:r>
          </w:p>
        </w:tc>
        <w:tc>
          <w:tcPr>
            <w:tcW w:w="1386" w:type="dxa"/>
          </w:tcPr>
          <w:p w14:paraId="70DD484D" w14:textId="49F39FD4" w:rsidR="00CA5DB9" w:rsidRDefault="00A81E3F" w:rsidP="00CA5DB9">
            <w:pPr>
              <w:rPr>
                <w:rFonts w:cstheme="minorHAnsi"/>
              </w:rPr>
            </w:pPr>
            <w:r>
              <w:rPr>
                <w:rFonts w:cstheme="minorHAnsi"/>
              </w:rPr>
              <w:t>27.355,00</w:t>
            </w:r>
          </w:p>
        </w:tc>
        <w:tc>
          <w:tcPr>
            <w:tcW w:w="1285" w:type="dxa"/>
          </w:tcPr>
          <w:p w14:paraId="742BB4F2" w14:textId="2525E4AE" w:rsidR="00CA5DB9" w:rsidRDefault="00A81E3F" w:rsidP="00CA5DB9">
            <w:pPr>
              <w:rPr>
                <w:rFonts w:cstheme="minorHAnsi"/>
              </w:rPr>
            </w:pPr>
            <w:r>
              <w:rPr>
                <w:rFonts w:cstheme="minorHAnsi"/>
              </w:rPr>
              <w:t>6.046,29</w:t>
            </w:r>
          </w:p>
        </w:tc>
        <w:tc>
          <w:tcPr>
            <w:tcW w:w="864" w:type="dxa"/>
          </w:tcPr>
          <w:p w14:paraId="4BC9953C" w14:textId="35576721" w:rsidR="00CA5DB9" w:rsidRDefault="00A81E3F" w:rsidP="00CA5DB9">
            <w:pPr>
              <w:rPr>
                <w:rFonts w:cstheme="minorHAnsi"/>
              </w:rPr>
            </w:pPr>
            <w:r>
              <w:rPr>
                <w:rFonts w:cstheme="minorHAnsi"/>
              </w:rPr>
              <w:t>64,10</w:t>
            </w:r>
          </w:p>
        </w:tc>
        <w:tc>
          <w:tcPr>
            <w:tcW w:w="764" w:type="dxa"/>
          </w:tcPr>
          <w:p w14:paraId="0F6EF93D" w14:textId="497B20D3" w:rsidR="00CA5DB9" w:rsidRDefault="00A81E3F" w:rsidP="00CA5DB9">
            <w:pPr>
              <w:rPr>
                <w:rFonts w:cstheme="minorHAnsi"/>
              </w:rPr>
            </w:pPr>
            <w:r>
              <w:rPr>
                <w:rFonts w:cstheme="minorHAnsi"/>
              </w:rPr>
              <w:t>23,99</w:t>
            </w:r>
          </w:p>
        </w:tc>
      </w:tr>
      <w:tr w:rsidR="00205D89" w:rsidRPr="001F303C" w14:paraId="2F900432" w14:textId="77777777" w:rsidTr="00127F57">
        <w:tc>
          <w:tcPr>
            <w:tcW w:w="1062" w:type="dxa"/>
          </w:tcPr>
          <w:p w14:paraId="3F5EF188" w14:textId="75A2B4BB" w:rsidR="00CA5DB9" w:rsidRPr="003E625C" w:rsidRDefault="00127F57" w:rsidP="00CA5DB9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CA5DB9" w:rsidRPr="003E625C">
              <w:rPr>
                <w:rFonts w:cstheme="minorHAnsi"/>
              </w:rPr>
              <w:t>.</w:t>
            </w:r>
          </w:p>
        </w:tc>
        <w:tc>
          <w:tcPr>
            <w:tcW w:w="1986" w:type="dxa"/>
          </w:tcPr>
          <w:p w14:paraId="3864D356" w14:textId="56843DE1" w:rsidR="00CA5DB9" w:rsidRDefault="00CA5DB9" w:rsidP="00CA5DB9">
            <w:pPr>
              <w:rPr>
                <w:rFonts w:cstheme="minorHAnsi"/>
              </w:rPr>
            </w:pPr>
            <w:r>
              <w:rPr>
                <w:rFonts w:cstheme="minorHAnsi"/>
              </w:rPr>
              <w:t>Shema školskog voća, povrća i mlijeka</w:t>
            </w:r>
          </w:p>
        </w:tc>
        <w:tc>
          <w:tcPr>
            <w:tcW w:w="1205" w:type="dxa"/>
          </w:tcPr>
          <w:p w14:paraId="0F0C576C" w14:textId="199A3E4F" w:rsidR="00CA5DB9" w:rsidRDefault="00127F57" w:rsidP="00CA5DB9">
            <w:pPr>
              <w:rPr>
                <w:rFonts w:cstheme="minorHAnsi"/>
              </w:rPr>
            </w:pPr>
            <w:r>
              <w:rPr>
                <w:rFonts w:cstheme="minorHAnsi"/>
              </w:rPr>
              <w:t>3.170,51</w:t>
            </w:r>
          </w:p>
        </w:tc>
        <w:tc>
          <w:tcPr>
            <w:tcW w:w="1224" w:type="dxa"/>
          </w:tcPr>
          <w:p w14:paraId="67828128" w14:textId="7A5D1E19" w:rsidR="00CA5DB9" w:rsidRDefault="00127F57" w:rsidP="00CA5DB9">
            <w:pPr>
              <w:rPr>
                <w:rFonts w:cstheme="minorHAnsi"/>
              </w:rPr>
            </w:pPr>
            <w:r>
              <w:rPr>
                <w:rFonts w:cstheme="minorHAnsi"/>
              </w:rPr>
              <w:t>3.500,00</w:t>
            </w:r>
          </w:p>
        </w:tc>
        <w:tc>
          <w:tcPr>
            <w:tcW w:w="1386" w:type="dxa"/>
          </w:tcPr>
          <w:p w14:paraId="14A1BAD8" w14:textId="678A952A" w:rsidR="00CA5DB9" w:rsidRDefault="00127F57" w:rsidP="00CA5DB9">
            <w:pPr>
              <w:rPr>
                <w:rFonts w:cstheme="minorHAnsi"/>
              </w:rPr>
            </w:pPr>
            <w:r>
              <w:rPr>
                <w:rFonts w:cstheme="minorHAnsi"/>
              </w:rPr>
              <w:t>4.500,00</w:t>
            </w:r>
          </w:p>
        </w:tc>
        <w:tc>
          <w:tcPr>
            <w:tcW w:w="1285" w:type="dxa"/>
          </w:tcPr>
          <w:p w14:paraId="1B89A5BF" w14:textId="0000327D" w:rsidR="00CA5DB9" w:rsidRDefault="00127F57" w:rsidP="00CA5DB9">
            <w:pPr>
              <w:rPr>
                <w:rFonts w:cstheme="minorHAnsi"/>
              </w:rPr>
            </w:pPr>
            <w:r>
              <w:rPr>
                <w:rFonts w:cstheme="minorHAnsi"/>
              </w:rPr>
              <w:t>2.702,41</w:t>
            </w:r>
          </w:p>
        </w:tc>
        <w:tc>
          <w:tcPr>
            <w:tcW w:w="864" w:type="dxa"/>
          </w:tcPr>
          <w:p w14:paraId="0AA8497C" w14:textId="0E41CFB1" w:rsidR="00CA5DB9" w:rsidRDefault="00127F57" w:rsidP="00CA5DB9">
            <w:pPr>
              <w:rPr>
                <w:rFonts w:cstheme="minorHAnsi"/>
              </w:rPr>
            </w:pPr>
            <w:r>
              <w:rPr>
                <w:rFonts w:cstheme="minorHAnsi"/>
              </w:rPr>
              <w:t>85,24</w:t>
            </w:r>
          </w:p>
        </w:tc>
        <w:tc>
          <w:tcPr>
            <w:tcW w:w="764" w:type="dxa"/>
          </w:tcPr>
          <w:p w14:paraId="7517DD41" w14:textId="4EEEE17A" w:rsidR="00CA5DB9" w:rsidRDefault="00127F57" w:rsidP="00CA5DB9">
            <w:pPr>
              <w:rPr>
                <w:rFonts w:cstheme="minorHAnsi"/>
              </w:rPr>
            </w:pPr>
            <w:r>
              <w:rPr>
                <w:rFonts w:cstheme="minorHAnsi"/>
              </w:rPr>
              <w:t>60,05</w:t>
            </w:r>
          </w:p>
        </w:tc>
      </w:tr>
      <w:tr w:rsidR="00205D89" w14:paraId="2959A14B" w14:textId="77777777" w:rsidTr="00127F57">
        <w:tc>
          <w:tcPr>
            <w:tcW w:w="1062" w:type="dxa"/>
          </w:tcPr>
          <w:p w14:paraId="5488E68F" w14:textId="77777777" w:rsidR="00CA5DB9" w:rsidRDefault="00CA5DB9" w:rsidP="00CA5DB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Ukupno program:</w:t>
            </w:r>
          </w:p>
        </w:tc>
        <w:tc>
          <w:tcPr>
            <w:tcW w:w="1986" w:type="dxa"/>
          </w:tcPr>
          <w:p w14:paraId="2301E60D" w14:textId="77777777" w:rsidR="00CA5DB9" w:rsidRDefault="00CA5DB9" w:rsidP="00CA5DB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05" w:type="dxa"/>
          </w:tcPr>
          <w:p w14:paraId="1AE33BFE" w14:textId="746B912C" w:rsidR="00CA5DB9" w:rsidRDefault="00127F57" w:rsidP="00CA5DB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92.263,99</w:t>
            </w:r>
          </w:p>
        </w:tc>
        <w:tc>
          <w:tcPr>
            <w:tcW w:w="1224" w:type="dxa"/>
          </w:tcPr>
          <w:p w14:paraId="1A814CC0" w14:textId="6055E86C" w:rsidR="00CA5DB9" w:rsidRDefault="00EF3B8E" w:rsidP="007C21F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1.026.207</w:t>
            </w:r>
            <w:r w:rsidR="00127F57">
              <w:rPr>
                <w:rFonts w:cstheme="minorHAnsi"/>
                <w:b/>
                <w:bCs/>
              </w:rPr>
              <w:t>,00</w:t>
            </w:r>
          </w:p>
        </w:tc>
        <w:tc>
          <w:tcPr>
            <w:tcW w:w="1386" w:type="dxa"/>
          </w:tcPr>
          <w:p w14:paraId="6D6A348B" w14:textId="559BD84E" w:rsidR="00CA5DB9" w:rsidRDefault="00127F57" w:rsidP="00CA5DB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1.138.226,00</w:t>
            </w:r>
          </w:p>
        </w:tc>
        <w:tc>
          <w:tcPr>
            <w:tcW w:w="1285" w:type="dxa"/>
          </w:tcPr>
          <w:p w14:paraId="1E6EADB0" w14:textId="1B29987A" w:rsidR="00CA5DB9" w:rsidRDefault="00127F57" w:rsidP="00CA5DB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74.664,20</w:t>
            </w:r>
          </w:p>
        </w:tc>
        <w:tc>
          <w:tcPr>
            <w:tcW w:w="864" w:type="dxa"/>
          </w:tcPr>
          <w:p w14:paraId="1709EFB7" w14:textId="34B208A4" w:rsidR="00CA5DB9" w:rsidRDefault="00127F57" w:rsidP="00CA5DB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80,92</w:t>
            </w:r>
          </w:p>
        </w:tc>
        <w:tc>
          <w:tcPr>
            <w:tcW w:w="764" w:type="dxa"/>
          </w:tcPr>
          <w:p w14:paraId="733DEA7D" w14:textId="3AC6EE70" w:rsidR="00CA5DB9" w:rsidRDefault="00127F57" w:rsidP="00CA5DB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6,56</w:t>
            </w:r>
          </w:p>
        </w:tc>
      </w:tr>
    </w:tbl>
    <w:p w14:paraId="6E8D72AA" w14:textId="77777777" w:rsidR="00CA5DB9" w:rsidRPr="008C3520" w:rsidRDefault="00CA5DB9" w:rsidP="00CA5DB9">
      <w:pPr>
        <w:spacing w:after="0" w:line="240" w:lineRule="auto"/>
        <w:rPr>
          <w:rFonts w:cstheme="minorHAnsi"/>
          <w:b/>
          <w:bCs/>
        </w:rPr>
      </w:pPr>
    </w:p>
    <w:p w14:paraId="4374DB58" w14:textId="77777777" w:rsidR="00CA5DB9" w:rsidRPr="00C04A06" w:rsidRDefault="00CA5DB9" w:rsidP="00CA5DB9">
      <w:pPr>
        <w:spacing w:after="0" w:line="240" w:lineRule="auto"/>
        <w:rPr>
          <w:rFonts w:cstheme="minorHAnsi"/>
          <w:b/>
          <w:highlight w:val="yellow"/>
        </w:rPr>
      </w:pPr>
    </w:p>
    <w:p w14:paraId="6390E76F" w14:textId="77777777" w:rsidR="00114DB0" w:rsidRDefault="00114DB0" w:rsidP="00CA5DB9">
      <w:pPr>
        <w:spacing w:after="0" w:line="240" w:lineRule="auto"/>
        <w:rPr>
          <w:rFonts w:cstheme="minorHAnsi"/>
          <w:b/>
        </w:rPr>
      </w:pPr>
    </w:p>
    <w:p w14:paraId="59AED7D2" w14:textId="77777777" w:rsidR="00114DB0" w:rsidRDefault="00114DB0" w:rsidP="00CA5DB9">
      <w:pPr>
        <w:spacing w:after="0" w:line="240" w:lineRule="auto"/>
        <w:rPr>
          <w:rFonts w:cstheme="minorHAnsi"/>
          <w:b/>
        </w:rPr>
      </w:pPr>
    </w:p>
    <w:p w14:paraId="750F94E9" w14:textId="490B8309" w:rsidR="00CA5DB9" w:rsidRPr="007B0E36" w:rsidRDefault="00CA5DB9" w:rsidP="00CA5DB9">
      <w:pPr>
        <w:spacing w:after="0" w:line="240" w:lineRule="auto"/>
        <w:rPr>
          <w:rFonts w:cstheme="minorHAnsi"/>
          <w:b/>
        </w:rPr>
      </w:pPr>
      <w:r w:rsidRPr="007B0E36">
        <w:rPr>
          <w:rFonts w:cstheme="minorHAnsi"/>
          <w:b/>
        </w:rPr>
        <w:t xml:space="preserve">POKAZATELJI USPJEŠNOSTI </w:t>
      </w:r>
      <w:r w:rsidRPr="005522EA">
        <w:rPr>
          <w:rFonts w:cstheme="minorHAnsi"/>
          <w:b/>
          <w:u w:val="single"/>
        </w:rPr>
        <w:t>PROGRAMA</w:t>
      </w:r>
      <w:r w:rsidR="003E625C">
        <w:rPr>
          <w:rFonts w:cstheme="minorHAnsi"/>
          <w:b/>
        </w:rPr>
        <w:t>:</w:t>
      </w:r>
    </w:p>
    <w:p w14:paraId="71D09598" w14:textId="77777777" w:rsidR="00CA5DB9" w:rsidRPr="00C04A06" w:rsidRDefault="00CA5DB9" w:rsidP="00CA5DB9">
      <w:pPr>
        <w:spacing w:after="0" w:line="240" w:lineRule="auto"/>
        <w:rPr>
          <w:rFonts w:cstheme="minorHAnsi"/>
          <w:b/>
          <w:highlight w:val="yellow"/>
        </w:rPr>
      </w:pPr>
    </w:p>
    <w:tbl>
      <w:tblPr>
        <w:tblStyle w:val="TableGrid"/>
        <w:tblW w:w="10107" w:type="dxa"/>
        <w:tblLayout w:type="fixed"/>
        <w:tblLook w:val="04A0" w:firstRow="1" w:lastRow="0" w:firstColumn="1" w:lastColumn="0" w:noHBand="0" w:noVBand="1"/>
      </w:tblPr>
      <w:tblGrid>
        <w:gridCol w:w="1612"/>
        <w:gridCol w:w="2536"/>
        <w:gridCol w:w="1701"/>
        <w:gridCol w:w="1406"/>
        <w:gridCol w:w="1406"/>
        <w:gridCol w:w="1446"/>
      </w:tblGrid>
      <w:tr w:rsidR="00CA5DB9" w:rsidRPr="00C04A06" w14:paraId="32709C56" w14:textId="77777777" w:rsidTr="003E625C">
        <w:trPr>
          <w:trHeight w:val="366"/>
        </w:trPr>
        <w:tc>
          <w:tcPr>
            <w:tcW w:w="1612" w:type="dxa"/>
            <w:vAlign w:val="center"/>
          </w:tcPr>
          <w:p w14:paraId="6A07D83C" w14:textId="77777777" w:rsidR="00CA5DB9" w:rsidRPr="00035F64" w:rsidRDefault="00CA5DB9" w:rsidP="003E625C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lastRenderedPageBreak/>
              <w:t>Pokazatelj uspješnosti</w:t>
            </w:r>
          </w:p>
        </w:tc>
        <w:tc>
          <w:tcPr>
            <w:tcW w:w="2536" w:type="dxa"/>
            <w:vAlign w:val="center"/>
          </w:tcPr>
          <w:p w14:paraId="49FF64EA" w14:textId="77777777" w:rsidR="00CA5DB9" w:rsidRPr="00035F64" w:rsidRDefault="00CA5DB9" w:rsidP="003E625C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Definicija</w:t>
            </w:r>
          </w:p>
        </w:tc>
        <w:tc>
          <w:tcPr>
            <w:tcW w:w="1701" w:type="dxa"/>
            <w:vAlign w:val="center"/>
          </w:tcPr>
          <w:p w14:paraId="65CF4D28" w14:textId="77777777" w:rsidR="00CA5DB9" w:rsidRPr="00035F64" w:rsidRDefault="00CA5DB9" w:rsidP="003E625C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Jedinica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14:paraId="5CCFE3CD" w14:textId="77777777" w:rsidR="00CA5DB9" w:rsidRPr="00035F64" w:rsidRDefault="00CA5DB9" w:rsidP="003E625C">
            <w:pPr>
              <w:jc w:val="center"/>
              <w:rPr>
                <w:rFonts w:cstheme="minorHAnsi"/>
                <w:b/>
              </w:rPr>
            </w:pPr>
            <w:r w:rsidRPr="00035F64">
              <w:rPr>
                <w:rFonts w:cstheme="minorHAnsi"/>
                <w:b/>
              </w:rPr>
              <w:t>Polazna vrijednost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14:paraId="2E631B5F" w14:textId="039EA8A3" w:rsidR="00CA5DB9" w:rsidRPr="00035F64" w:rsidRDefault="00127F57" w:rsidP="003E625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Ciljana vrijednost 2025</w:t>
            </w:r>
            <w:r w:rsidR="00CA5DB9" w:rsidRPr="00035F64">
              <w:rPr>
                <w:rFonts w:cstheme="minorHAnsi"/>
                <w:b/>
              </w:rPr>
              <w:t>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D492" w14:textId="6888B13D" w:rsidR="00CA5DB9" w:rsidRPr="00035F64" w:rsidRDefault="00EF321C" w:rsidP="00127F5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Izvršenje 01.01.-3</w:t>
            </w:r>
            <w:r w:rsidR="00127F57">
              <w:rPr>
                <w:rFonts w:cstheme="minorHAnsi"/>
                <w:b/>
              </w:rPr>
              <w:t>0</w:t>
            </w:r>
            <w:r>
              <w:rPr>
                <w:rFonts w:cstheme="minorHAnsi"/>
                <w:b/>
              </w:rPr>
              <w:t>.</w:t>
            </w:r>
            <w:r w:rsidR="00127F57">
              <w:rPr>
                <w:rFonts w:cstheme="minorHAnsi"/>
                <w:b/>
              </w:rPr>
              <w:t>06</w:t>
            </w:r>
            <w:r w:rsidR="00CA5DB9" w:rsidRPr="00035F64">
              <w:rPr>
                <w:rFonts w:cstheme="minorHAnsi"/>
                <w:b/>
              </w:rPr>
              <w:t>.202</w:t>
            </w:r>
            <w:r w:rsidR="00127F57">
              <w:rPr>
                <w:rFonts w:cstheme="minorHAnsi"/>
                <w:b/>
              </w:rPr>
              <w:t>5</w:t>
            </w:r>
            <w:r w:rsidR="00CA5DB9" w:rsidRPr="00035F64">
              <w:rPr>
                <w:rFonts w:cstheme="minorHAnsi"/>
                <w:b/>
              </w:rPr>
              <w:t>.</w:t>
            </w:r>
          </w:p>
        </w:tc>
      </w:tr>
      <w:tr w:rsidR="00CA5DB9" w:rsidRPr="00C04A06" w14:paraId="03EFD722" w14:textId="77777777" w:rsidTr="003E625C">
        <w:trPr>
          <w:trHeight w:val="119"/>
        </w:trPr>
        <w:tc>
          <w:tcPr>
            <w:tcW w:w="1612" w:type="dxa"/>
            <w:vAlign w:val="center"/>
          </w:tcPr>
          <w:p w14:paraId="435A4D65" w14:textId="77777777" w:rsidR="00475E25" w:rsidRPr="00D814A7" w:rsidRDefault="00475E25" w:rsidP="00475E25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D814A7">
              <w:rPr>
                <w:rFonts w:eastAsia="Times New Roman" w:cstheme="minorHAnsi"/>
                <w:color w:val="000000"/>
                <w:lang w:eastAsia="hr-HR"/>
              </w:rPr>
              <w:t>Uključenost</w:t>
            </w:r>
          </w:p>
          <w:p w14:paraId="252A6B08" w14:textId="2E9683E7" w:rsidR="00CA5DB9" w:rsidRPr="00C04A06" w:rsidRDefault="00475E25" w:rsidP="00475E25">
            <w:pPr>
              <w:rPr>
                <w:rFonts w:cstheme="minorHAnsi"/>
                <w:highlight w:val="yellow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učenika SŠ</w:t>
            </w:r>
            <w:r w:rsidR="00EF321C">
              <w:rPr>
                <w:rFonts w:eastAsia="Times New Roman" w:cstheme="minorHAnsi"/>
                <w:color w:val="000000"/>
                <w:lang w:eastAsia="hr-HR"/>
              </w:rPr>
              <w:t xml:space="preserve"> u županijska i državna natjecanja</w:t>
            </w:r>
          </w:p>
        </w:tc>
        <w:tc>
          <w:tcPr>
            <w:tcW w:w="2536" w:type="dxa"/>
          </w:tcPr>
          <w:p w14:paraId="3CFAAA63" w14:textId="77777777" w:rsidR="00475E25" w:rsidRPr="00D814A7" w:rsidRDefault="00475E25" w:rsidP="00475E25">
            <w:pPr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F</w:t>
            </w:r>
            <w:r w:rsidRPr="00D814A7">
              <w:rPr>
                <w:rFonts w:eastAsia="Times New Roman" w:cstheme="minorHAnsi"/>
                <w:color w:val="000000"/>
                <w:lang w:eastAsia="hr-HR"/>
              </w:rPr>
              <w:t>inanciranjem natjecanja</w:t>
            </w:r>
          </w:p>
          <w:p w14:paraId="77676523" w14:textId="77777777" w:rsidR="00475E25" w:rsidRPr="00D814A7" w:rsidRDefault="00475E25" w:rsidP="00475E25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D814A7">
              <w:rPr>
                <w:rFonts w:eastAsia="Times New Roman" w:cstheme="minorHAnsi"/>
                <w:color w:val="000000"/>
                <w:lang w:eastAsia="hr-HR"/>
              </w:rPr>
              <w:t>i smotri poticati postojeće i</w:t>
            </w:r>
          </w:p>
          <w:p w14:paraId="549FF35D" w14:textId="77777777" w:rsidR="00475E25" w:rsidRPr="00D814A7" w:rsidRDefault="00475E25" w:rsidP="00475E25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D814A7">
              <w:rPr>
                <w:rFonts w:eastAsia="Times New Roman" w:cstheme="minorHAnsi"/>
                <w:color w:val="000000"/>
                <w:lang w:eastAsia="hr-HR"/>
              </w:rPr>
              <w:t>uvođenje novih</w:t>
            </w:r>
          </w:p>
          <w:p w14:paraId="1748162C" w14:textId="77777777" w:rsidR="00475E25" w:rsidRPr="00D814A7" w:rsidRDefault="00475E25" w:rsidP="00475E25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D814A7">
              <w:rPr>
                <w:rFonts w:eastAsia="Times New Roman" w:cstheme="minorHAnsi"/>
                <w:color w:val="000000"/>
                <w:lang w:eastAsia="hr-HR"/>
              </w:rPr>
              <w:t>natjecateljskih disciplina s</w:t>
            </w:r>
          </w:p>
          <w:p w14:paraId="56875085" w14:textId="4387523A" w:rsidR="00CA5DB9" w:rsidRPr="00C04A06" w:rsidRDefault="00475E25" w:rsidP="00475E25">
            <w:pPr>
              <w:rPr>
                <w:rFonts w:cstheme="minorHAnsi"/>
                <w:highlight w:val="yellow"/>
              </w:rPr>
            </w:pPr>
            <w:r w:rsidRPr="00D814A7">
              <w:rPr>
                <w:rFonts w:eastAsia="Times New Roman" w:cstheme="minorHAnsi"/>
                <w:color w:val="000000"/>
                <w:lang w:eastAsia="hr-HR"/>
              </w:rPr>
              <w:t>kontinuiranim brojem</w:t>
            </w:r>
            <w:r>
              <w:rPr>
                <w:rFonts w:eastAsia="Times New Roman" w:cstheme="minorHAnsi"/>
                <w:color w:val="000000"/>
                <w:lang w:eastAsia="hr-HR"/>
              </w:rPr>
              <w:t xml:space="preserve"> učenika</w:t>
            </w:r>
          </w:p>
        </w:tc>
        <w:tc>
          <w:tcPr>
            <w:tcW w:w="1701" w:type="dxa"/>
          </w:tcPr>
          <w:p w14:paraId="2028D649" w14:textId="0155CFFB" w:rsidR="00CA5DB9" w:rsidRPr="00C04A06" w:rsidRDefault="00475E25" w:rsidP="003E625C">
            <w:pPr>
              <w:jc w:val="center"/>
              <w:rPr>
                <w:rFonts w:cstheme="minorHAnsi"/>
                <w:b/>
                <w:highlight w:val="yellow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učenika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14:paraId="59B16B6F" w14:textId="65C8F9F9" w:rsidR="00CA5DB9" w:rsidRPr="00CA5DB9" w:rsidRDefault="00127F57" w:rsidP="003E625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14:paraId="06737504" w14:textId="2DFD1958" w:rsidR="00CA5DB9" w:rsidRPr="00CA5DB9" w:rsidRDefault="00127F57" w:rsidP="003E625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DF51" w14:textId="1326A848" w:rsidR="00CA5DB9" w:rsidRPr="00CA5DB9" w:rsidRDefault="00127F57" w:rsidP="003E625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108</w:t>
            </w:r>
          </w:p>
        </w:tc>
      </w:tr>
      <w:tr w:rsidR="00475E25" w:rsidRPr="00C04A06" w14:paraId="0E0834C1" w14:textId="77777777" w:rsidTr="003E625C">
        <w:trPr>
          <w:trHeight w:val="119"/>
        </w:trPr>
        <w:tc>
          <w:tcPr>
            <w:tcW w:w="1612" w:type="dxa"/>
          </w:tcPr>
          <w:p w14:paraId="231CE961" w14:textId="0D215133" w:rsidR="00475E25" w:rsidRPr="00C04A06" w:rsidRDefault="00475E25" w:rsidP="00475E25">
            <w:pPr>
              <w:rPr>
                <w:rFonts w:cstheme="minorHAnsi"/>
                <w:highlight w:val="yellow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Booktrailer Film Festival</w:t>
            </w:r>
          </w:p>
        </w:tc>
        <w:tc>
          <w:tcPr>
            <w:tcW w:w="2536" w:type="dxa"/>
            <w:vAlign w:val="bottom"/>
          </w:tcPr>
          <w:p w14:paraId="3AF204A3" w14:textId="43D41039" w:rsidR="00475E25" w:rsidRPr="00C04A06" w:rsidRDefault="00475E25" w:rsidP="00475E25">
            <w:pPr>
              <w:rPr>
                <w:rFonts w:cstheme="minorHAnsi"/>
                <w:highlight w:val="yellow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Filmskim sredstvima popularizirati čitanje</w:t>
            </w:r>
          </w:p>
        </w:tc>
        <w:tc>
          <w:tcPr>
            <w:tcW w:w="1701" w:type="dxa"/>
          </w:tcPr>
          <w:p w14:paraId="71A8A852" w14:textId="441437BC" w:rsidR="00475E25" w:rsidRPr="00C04A06" w:rsidRDefault="00475E25" w:rsidP="00475E25">
            <w:pPr>
              <w:jc w:val="center"/>
              <w:rPr>
                <w:rFonts w:cstheme="minorHAnsi"/>
                <w:b/>
                <w:highlight w:val="yellow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učenika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14:paraId="6E4E3A16" w14:textId="7D3B396E" w:rsidR="00475E25" w:rsidRPr="00CA5DB9" w:rsidRDefault="00127F57" w:rsidP="00475E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55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14:paraId="4A175833" w14:textId="38E2E379" w:rsidR="00475E25" w:rsidRPr="00CA5DB9" w:rsidRDefault="00127F57" w:rsidP="00475E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8041" w14:textId="3D48B3C4" w:rsidR="00475E25" w:rsidRPr="00CA5DB9" w:rsidRDefault="00127F57" w:rsidP="00475E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86</w:t>
            </w:r>
          </w:p>
        </w:tc>
      </w:tr>
      <w:tr w:rsidR="00475E25" w:rsidRPr="00C04A06" w14:paraId="632A4F01" w14:textId="77777777" w:rsidTr="003E625C">
        <w:trPr>
          <w:trHeight w:val="119"/>
        </w:trPr>
        <w:tc>
          <w:tcPr>
            <w:tcW w:w="1612" w:type="dxa"/>
            <w:vAlign w:val="center"/>
          </w:tcPr>
          <w:p w14:paraId="4DD73E5D" w14:textId="208A7886" w:rsidR="00475E25" w:rsidRDefault="00475E25" w:rsidP="00475E25">
            <w:pPr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Opremanje glazbenog studia</w:t>
            </w:r>
          </w:p>
        </w:tc>
        <w:tc>
          <w:tcPr>
            <w:tcW w:w="2536" w:type="dxa"/>
            <w:vAlign w:val="center"/>
          </w:tcPr>
          <w:p w14:paraId="55805086" w14:textId="58689C47" w:rsidR="00475E25" w:rsidRDefault="00475E25" w:rsidP="00475E25">
            <w:pPr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Poticati kreativnost mladih glazbenika</w:t>
            </w:r>
          </w:p>
        </w:tc>
        <w:tc>
          <w:tcPr>
            <w:tcW w:w="1701" w:type="dxa"/>
          </w:tcPr>
          <w:p w14:paraId="369DFD3F" w14:textId="7CC5ACC4" w:rsidR="00475E25" w:rsidRDefault="00475E25" w:rsidP="00475E25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učenika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14:paraId="6609282F" w14:textId="7BDCB85B" w:rsidR="00475E25" w:rsidRDefault="00475E25" w:rsidP="00475E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14:paraId="08578C29" w14:textId="6096D3A4" w:rsidR="00475E25" w:rsidRDefault="00475E25" w:rsidP="00475E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C8C1" w14:textId="7C30E30E" w:rsidR="00475E25" w:rsidRDefault="00127F57" w:rsidP="00475E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475E25" w:rsidRPr="00C04A06" w14:paraId="46C8A50E" w14:textId="77777777" w:rsidTr="003E625C">
        <w:trPr>
          <w:trHeight w:val="119"/>
        </w:trPr>
        <w:tc>
          <w:tcPr>
            <w:tcW w:w="1612" w:type="dxa"/>
          </w:tcPr>
          <w:p w14:paraId="73728219" w14:textId="06331743" w:rsidR="00475E25" w:rsidRDefault="00475E25" w:rsidP="00475E25">
            <w:pPr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Sudjelovanje na kviz ligi</w:t>
            </w:r>
          </w:p>
        </w:tc>
        <w:tc>
          <w:tcPr>
            <w:tcW w:w="2536" w:type="dxa"/>
            <w:vAlign w:val="center"/>
          </w:tcPr>
          <w:p w14:paraId="0AF5FFCF" w14:textId="17607309" w:rsidR="00475E25" w:rsidRDefault="00475E25" w:rsidP="00475E25">
            <w:pPr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 xml:space="preserve">Poticanje učenja, čitanja </w:t>
            </w:r>
          </w:p>
        </w:tc>
        <w:tc>
          <w:tcPr>
            <w:tcW w:w="1701" w:type="dxa"/>
          </w:tcPr>
          <w:p w14:paraId="1A634C18" w14:textId="638D2276" w:rsidR="00475E25" w:rsidRDefault="00475E25" w:rsidP="00475E25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učenika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14:paraId="6E6AE86B" w14:textId="386FE495" w:rsidR="00475E25" w:rsidRDefault="00475E25" w:rsidP="00475E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14:paraId="16633773" w14:textId="32F88541" w:rsidR="00475E25" w:rsidRDefault="00475E25" w:rsidP="00475E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03E0" w14:textId="0517C250" w:rsidR="00475E25" w:rsidRDefault="00127F57" w:rsidP="00475E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475E25" w:rsidRPr="00C04A06" w14:paraId="17ABB8F9" w14:textId="77777777" w:rsidTr="003E625C">
        <w:trPr>
          <w:trHeight w:val="119"/>
        </w:trPr>
        <w:tc>
          <w:tcPr>
            <w:tcW w:w="1612" w:type="dxa"/>
          </w:tcPr>
          <w:p w14:paraId="20D43D5E" w14:textId="1C3846DF" w:rsidR="00475E25" w:rsidRDefault="00475E25" w:rsidP="00475E25">
            <w:pPr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Rad posredovanjem učeničkog servisa</w:t>
            </w:r>
          </w:p>
        </w:tc>
        <w:tc>
          <w:tcPr>
            <w:tcW w:w="2536" w:type="dxa"/>
            <w:vAlign w:val="bottom"/>
          </w:tcPr>
          <w:p w14:paraId="0942F1F4" w14:textId="3CECAFC6" w:rsidR="00475E25" w:rsidRDefault="00475E25" w:rsidP="00475E25">
            <w:pPr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Mogućnost rada srednjoškolskih učenika tijekom praznika</w:t>
            </w:r>
          </w:p>
        </w:tc>
        <w:tc>
          <w:tcPr>
            <w:tcW w:w="1701" w:type="dxa"/>
          </w:tcPr>
          <w:p w14:paraId="6848D6F5" w14:textId="7087B3CF" w:rsidR="00475E25" w:rsidRDefault="003E625C" w:rsidP="00475E25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izdanih računa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14:paraId="4D6B737B" w14:textId="6C051AE2" w:rsidR="00475E25" w:rsidRDefault="003E625C" w:rsidP="00475E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1200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14:paraId="2E3A26E7" w14:textId="5B64F68A" w:rsidR="00475E25" w:rsidRDefault="003E625C" w:rsidP="00475E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1400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3101" w14:textId="7BB74660" w:rsidR="00475E25" w:rsidRDefault="00127F57" w:rsidP="00475E25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157</w:t>
            </w:r>
          </w:p>
        </w:tc>
      </w:tr>
      <w:tr w:rsidR="003E625C" w:rsidRPr="00C04A06" w14:paraId="54EDA930" w14:textId="77777777" w:rsidTr="003E625C">
        <w:trPr>
          <w:trHeight w:val="119"/>
        </w:trPr>
        <w:tc>
          <w:tcPr>
            <w:tcW w:w="1612" w:type="dxa"/>
            <w:vAlign w:val="center"/>
          </w:tcPr>
          <w:p w14:paraId="038B1D25" w14:textId="0391B3FE" w:rsidR="003E625C" w:rsidRDefault="003E625C" w:rsidP="003E625C">
            <w:pPr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Higijenski ulošci</w:t>
            </w:r>
          </w:p>
        </w:tc>
        <w:tc>
          <w:tcPr>
            <w:tcW w:w="2536" w:type="dxa"/>
            <w:vAlign w:val="center"/>
          </w:tcPr>
          <w:p w14:paraId="0AE9C838" w14:textId="4D71AE1B" w:rsidR="003E625C" w:rsidRDefault="003E625C" w:rsidP="003E625C">
            <w:pPr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Nabava higijenskih uložaka</w:t>
            </w:r>
          </w:p>
        </w:tc>
        <w:tc>
          <w:tcPr>
            <w:tcW w:w="1701" w:type="dxa"/>
          </w:tcPr>
          <w:p w14:paraId="45B2D387" w14:textId="79ED0A3B" w:rsidR="003E625C" w:rsidRDefault="00127F57" w:rsidP="003E625C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Iznos nabave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14:paraId="7869AAF2" w14:textId="4374FECF" w:rsidR="003E625C" w:rsidRDefault="00127F57" w:rsidP="003E625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1.600,00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14:paraId="08CFFC01" w14:textId="759A3519" w:rsidR="003E625C" w:rsidRDefault="00127F57" w:rsidP="003E625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1.600,00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7008" w14:textId="205C1ADE" w:rsidR="003E625C" w:rsidRDefault="00127F57" w:rsidP="003E625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1.600,00</w:t>
            </w:r>
          </w:p>
        </w:tc>
      </w:tr>
      <w:tr w:rsidR="003E625C" w:rsidRPr="00C04A06" w14:paraId="39ADB271" w14:textId="77777777" w:rsidTr="003E625C">
        <w:trPr>
          <w:trHeight w:val="119"/>
        </w:trPr>
        <w:tc>
          <w:tcPr>
            <w:tcW w:w="1612" w:type="dxa"/>
          </w:tcPr>
          <w:p w14:paraId="18AAA63A" w14:textId="046C44C5" w:rsidR="003E625C" w:rsidRDefault="003E625C" w:rsidP="003E625C">
            <w:pPr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Lektirna građa</w:t>
            </w:r>
          </w:p>
        </w:tc>
        <w:tc>
          <w:tcPr>
            <w:tcW w:w="2536" w:type="dxa"/>
            <w:vAlign w:val="center"/>
          </w:tcPr>
          <w:p w14:paraId="65B7D11D" w14:textId="5EF708DA" w:rsidR="003E625C" w:rsidRDefault="003E625C" w:rsidP="003E625C">
            <w:pPr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Povećanje knjižnog fonda</w:t>
            </w:r>
          </w:p>
        </w:tc>
        <w:tc>
          <w:tcPr>
            <w:tcW w:w="1701" w:type="dxa"/>
          </w:tcPr>
          <w:p w14:paraId="57DE41C4" w14:textId="65B7C182" w:rsidR="003E625C" w:rsidRDefault="003E625C" w:rsidP="003E625C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novonabavljenih knjiga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14:paraId="048DDC31" w14:textId="4D39CB9D" w:rsidR="003E625C" w:rsidRDefault="00127F57" w:rsidP="003E625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87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14:paraId="5144EB10" w14:textId="55D1B40B" w:rsidR="003E625C" w:rsidRDefault="00127F57" w:rsidP="003E625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A58B" w14:textId="39B0398C" w:rsidR="003E625C" w:rsidRDefault="00127F57" w:rsidP="003E625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3E625C" w:rsidRPr="00C04A06" w14:paraId="2ED78737" w14:textId="77777777" w:rsidTr="003E625C">
        <w:trPr>
          <w:trHeight w:val="119"/>
        </w:trPr>
        <w:tc>
          <w:tcPr>
            <w:tcW w:w="1612" w:type="dxa"/>
          </w:tcPr>
          <w:p w14:paraId="638EEA2B" w14:textId="7B0A9E15" w:rsidR="003E625C" w:rsidRDefault="003E625C" w:rsidP="003E625C">
            <w:pPr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Voće za svako dijete</w:t>
            </w:r>
          </w:p>
        </w:tc>
        <w:tc>
          <w:tcPr>
            <w:tcW w:w="2536" w:type="dxa"/>
            <w:vAlign w:val="bottom"/>
          </w:tcPr>
          <w:p w14:paraId="7CBA58B2" w14:textId="288A274E" w:rsidR="003E625C" w:rsidRDefault="003E625C" w:rsidP="003E625C">
            <w:pPr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Pravilna prehrana srednjoškolskih učenika</w:t>
            </w:r>
          </w:p>
        </w:tc>
        <w:tc>
          <w:tcPr>
            <w:tcW w:w="1701" w:type="dxa"/>
          </w:tcPr>
          <w:p w14:paraId="13E9A625" w14:textId="0178D88A" w:rsidR="003E625C" w:rsidRDefault="003E625C" w:rsidP="003E625C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učenika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14:paraId="05978820" w14:textId="38D0A91E" w:rsidR="003E625C" w:rsidRDefault="003E625C" w:rsidP="003E625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546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14:paraId="214DED52" w14:textId="32090CEE" w:rsidR="003E625C" w:rsidRDefault="003E625C" w:rsidP="003E625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546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3762" w14:textId="6D6B11CF" w:rsidR="003E625C" w:rsidRDefault="00127F57" w:rsidP="003E625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557</w:t>
            </w:r>
          </w:p>
        </w:tc>
      </w:tr>
    </w:tbl>
    <w:p w14:paraId="3E4F46E7" w14:textId="77777777" w:rsidR="003E625C" w:rsidRDefault="003E625C" w:rsidP="003E625C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u w:val="single"/>
        </w:rPr>
      </w:pPr>
    </w:p>
    <w:p w14:paraId="33CA577A" w14:textId="77777777" w:rsidR="003E625C" w:rsidRDefault="003E625C" w:rsidP="003E625C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u w:val="single"/>
        </w:rPr>
      </w:pPr>
    </w:p>
    <w:p w14:paraId="7CED3732" w14:textId="77777777" w:rsidR="003E625C" w:rsidRDefault="003E625C" w:rsidP="003E625C">
      <w:pPr>
        <w:spacing w:after="0" w:line="240" w:lineRule="auto"/>
        <w:rPr>
          <w:rFonts w:cstheme="minorHAnsi"/>
          <w:b/>
          <w:bCs/>
        </w:rPr>
      </w:pPr>
    </w:p>
    <w:p w14:paraId="336B668F" w14:textId="77777777" w:rsidR="003E625C" w:rsidRDefault="003E625C" w:rsidP="003E625C">
      <w:pPr>
        <w:spacing w:after="0" w:line="240" w:lineRule="auto"/>
        <w:rPr>
          <w:rFonts w:cstheme="minorHAnsi"/>
          <w:b/>
          <w:bCs/>
        </w:rPr>
      </w:pPr>
    </w:p>
    <w:p w14:paraId="6E653FC9" w14:textId="19DFCE78" w:rsidR="00F5575E" w:rsidRDefault="00F5575E" w:rsidP="00F5575E">
      <w:pPr>
        <w:spacing w:after="0" w:line="240" w:lineRule="auto"/>
        <w:rPr>
          <w:rFonts w:cstheme="minorHAnsi"/>
          <w:b/>
        </w:rPr>
      </w:pPr>
    </w:p>
    <w:p w14:paraId="42F4E28A" w14:textId="1ADD651A" w:rsidR="00D21ADD" w:rsidRPr="00244940" w:rsidRDefault="00D21ADD" w:rsidP="00D21ADD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color w:val="FF0000"/>
          <w:u w:val="single"/>
        </w:rPr>
      </w:pPr>
      <w:r w:rsidRPr="00426EF2">
        <w:rPr>
          <w:rFonts w:cstheme="minorHAnsi"/>
          <w:b/>
          <w:i/>
          <w:iCs/>
          <w:u w:val="single"/>
        </w:rPr>
        <w:t>ŠIFRA I NAZIV PROGRAMA:</w:t>
      </w:r>
      <w:r>
        <w:rPr>
          <w:rFonts w:cstheme="minorHAnsi"/>
          <w:b/>
          <w:i/>
          <w:iCs/>
          <w:u w:val="single"/>
        </w:rPr>
        <w:t xml:space="preserve"> </w:t>
      </w:r>
      <w:r>
        <w:rPr>
          <w:rFonts w:cstheme="minorHAnsi"/>
          <w:b/>
          <w:i/>
          <w:iCs/>
          <w:color w:val="FF0000"/>
          <w:u w:val="single"/>
        </w:rPr>
        <w:t xml:space="preserve"> 201 MZO-plaće SŠ</w:t>
      </w:r>
    </w:p>
    <w:p w14:paraId="47A38E1E" w14:textId="77777777" w:rsidR="00D21ADD" w:rsidRPr="00F5575E" w:rsidRDefault="00D21ADD" w:rsidP="00D21ADD">
      <w:pPr>
        <w:spacing w:after="0" w:line="240" w:lineRule="auto"/>
        <w:rPr>
          <w:rFonts w:cstheme="minorHAnsi"/>
          <w:bCs/>
          <w:highlight w:val="yellow"/>
        </w:rPr>
      </w:pPr>
    </w:p>
    <w:p w14:paraId="688FE166" w14:textId="77777777" w:rsidR="00D21ADD" w:rsidRPr="00C04A06" w:rsidRDefault="00D21ADD" w:rsidP="00D21ADD">
      <w:pPr>
        <w:spacing w:after="0" w:line="240" w:lineRule="auto"/>
        <w:rPr>
          <w:rFonts w:cstheme="minorHAnsi"/>
          <w:b/>
        </w:rPr>
      </w:pPr>
      <w:r w:rsidRPr="00C04A06">
        <w:rPr>
          <w:rFonts w:cstheme="minorHAnsi"/>
          <w:b/>
        </w:rPr>
        <w:t xml:space="preserve">SVRHA PROGRAMA: </w:t>
      </w:r>
    </w:p>
    <w:p w14:paraId="5525E7BB" w14:textId="48CF847B" w:rsidR="00D21ADD" w:rsidRPr="00C04A06" w:rsidRDefault="00D21ADD" w:rsidP="00D21ADD">
      <w:pPr>
        <w:spacing w:after="0" w:line="240" w:lineRule="auto"/>
        <w:rPr>
          <w:rFonts w:cstheme="minorHAnsi"/>
          <w:b/>
          <w:highlight w:val="yellow"/>
        </w:rPr>
      </w:pPr>
      <w:r>
        <w:rPr>
          <w:rFonts w:eastAsia="Times New Roman" w:cstheme="minorHAnsi"/>
          <w:color w:val="000000"/>
          <w:lang w:eastAsia="hr-HR"/>
        </w:rPr>
        <w:t xml:space="preserve">Sredstva aktivnosti su sredstva MZO-a za potrebe plaća zaposlenicima, isplatu jubilarnih nagrada, pomoći, </w:t>
      </w:r>
      <w:r w:rsidR="0096624A">
        <w:rPr>
          <w:rFonts w:eastAsia="Times New Roman" w:cstheme="minorHAnsi"/>
          <w:color w:val="000000"/>
          <w:lang w:eastAsia="hr-HR"/>
        </w:rPr>
        <w:t xml:space="preserve">dara za djecu, </w:t>
      </w:r>
      <w:r w:rsidR="00114DB0">
        <w:rPr>
          <w:rFonts w:eastAsia="Times New Roman" w:cstheme="minorHAnsi"/>
          <w:color w:val="000000"/>
          <w:lang w:eastAsia="hr-HR"/>
        </w:rPr>
        <w:t>uskrsnice i regresa</w:t>
      </w:r>
      <w:r>
        <w:rPr>
          <w:rFonts w:eastAsia="Times New Roman" w:cstheme="minorHAnsi"/>
          <w:color w:val="000000"/>
          <w:lang w:eastAsia="hr-HR"/>
        </w:rPr>
        <w:t>.</w:t>
      </w:r>
    </w:p>
    <w:p w14:paraId="2A37C947" w14:textId="77777777" w:rsidR="00D21ADD" w:rsidRPr="00C04A06" w:rsidRDefault="00D21ADD" w:rsidP="00D21ADD">
      <w:pPr>
        <w:spacing w:after="0" w:line="240" w:lineRule="auto"/>
        <w:rPr>
          <w:rFonts w:cstheme="minorHAnsi"/>
          <w:b/>
          <w:sz w:val="10"/>
          <w:szCs w:val="10"/>
        </w:rPr>
      </w:pPr>
    </w:p>
    <w:p w14:paraId="39316230" w14:textId="77777777" w:rsidR="00D21ADD" w:rsidRPr="00C04A06" w:rsidRDefault="00D21ADD" w:rsidP="00D21ADD">
      <w:pPr>
        <w:spacing w:after="0" w:line="240" w:lineRule="auto"/>
        <w:rPr>
          <w:rFonts w:cstheme="minorHAnsi"/>
          <w:bCs/>
          <w:i/>
          <w:iCs/>
        </w:rPr>
      </w:pPr>
      <w:r w:rsidRPr="00C04A06">
        <w:rPr>
          <w:rFonts w:cstheme="minorHAnsi"/>
          <w:b/>
        </w:rPr>
        <w:t xml:space="preserve">POVEZANOST PROGRAMA SA STRATEŠKIM DOKUMENTIMA: </w:t>
      </w:r>
    </w:p>
    <w:p w14:paraId="66EA9D69" w14:textId="646E1760" w:rsidR="00D21ADD" w:rsidRDefault="00D21ADD" w:rsidP="00D21ADD">
      <w:pPr>
        <w:spacing w:after="0" w:line="240" w:lineRule="auto"/>
        <w:rPr>
          <w:rFonts w:cstheme="minorHAnsi"/>
        </w:rPr>
      </w:pPr>
      <w:r>
        <w:rPr>
          <w:rFonts w:cstheme="minorHAnsi"/>
        </w:rPr>
        <w:t>Prava i obveze radnika definirana su ugovorom o radu i Temeljnim kolektivnim ugovorom za zasposlenike u srednjim školama.</w:t>
      </w:r>
    </w:p>
    <w:p w14:paraId="6E83995C" w14:textId="77777777" w:rsidR="00D21ADD" w:rsidRPr="00C04A06" w:rsidRDefault="00D21ADD" w:rsidP="00D21ADD">
      <w:pPr>
        <w:spacing w:after="0" w:line="240" w:lineRule="auto"/>
        <w:rPr>
          <w:rFonts w:cstheme="minorHAnsi"/>
          <w:b/>
          <w:highlight w:val="yellow"/>
        </w:rPr>
      </w:pPr>
    </w:p>
    <w:p w14:paraId="51A5B0F7" w14:textId="77777777" w:rsidR="00D21ADD" w:rsidRPr="00C04A06" w:rsidRDefault="00D21ADD" w:rsidP="00D21ADD">
      <w:pPr>
        <w:spacing w:after="0" w:line="240" w:lineRule="auto"/>
        <w:rPr>
          <w:rFonts w:cstheme="minorHAnsi"/>
          <w:i/>
        </w:rPr>
      </w:pPr>
      <w:r w:rsidRPr="00C04A06">
        <w:rPr>
          <w:rFonts w:cstheme="minorHAnsi"/>
          <w:b/>
        </w:rPr>
        <w:t xml:space="preserve">ZAKONSKE I DRUGE PODLOGE NA KOJIMA SE PROGRAM ZASNIVA: </w:t>
      </w:r>
    </w:p>
    <w:p w14:paraId="559C1C3A" w14:textId="0A2AD376" w:rsidR="00D21ADD" w:rsidRPr="00D21ADD" w:rsidRDefault="00D21ADD" w:rsidP="00D21AD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Zakon o radu (NN 93/14, 127/17, 98/19), </w:t>
      </w:r>
      <w:r w:rsidRPr="00D21ADD">
        <w:rPr>
          <w:rFonts w:eastAsia="Times New Roman" w:cstheme="minorHAnsi"/>
          <w:bCs/>
          <w:lang w:eastAsia="hr-HR"/>
        </w:rPr>
        <w:t>Temeljni kolektivni ugovor za službenike i namještenike u javnim službama</w:t>
      </w:r>
      <w:r w:rsidR="00114DB0">
        <w:rPr>
          <w:rFonts w:eastAsia="Times New Roman" w:cstheme="minorHAnsi"/>
          <w:bCs/>
          <w:lang w:eastAsia="hr-HR"/>
        </w:rPr>
        <w:t xml:space="preserve"> (NN 29</w:t>
      </w:r>
      <w:r>
        <w:rPr>
          <w:rFonts w:eastAsia="Times New Roman" w:cstheme="minorHAnsi"/>
          <w:bCs/>
          <w:lang w:eastAsia="hr-HR"/>
        </w:rPr>
        <w:t>/202</w:t>
      </w:r>
      <w:r w:rsidR="00114DB0">
        <w:rPr>
          <w:rFonts w:eastAsia="Times New Roman" w:cstheme="minorHAnsi"/>
          <w:bCs/>
          <w:lang w:eastAsia="hr-HR"/>
        </w:rPr>
        <w:t>4</w:t>
      </w:r>
      <w:r>
        <w:rPr>
          <w:rFonts w:eastAsia="Times New Roman" w:cstheme="minorHAnsi"/>
          <w:bCs/>
          <w:lang w:eastAsia="hr-HR"/>
        </w:rPr>
        <w:t>)</w:t>
      </w:r>
    </w:p>
    <w:p w14:paraId="028C73EE" w14:textId="77777777" w:rsidR="00D21ADD" w:rsidRDefault="00D21ADD" w:rsidP="00D21ADD">
      <w:pPr>
        <w:spacing w:after="0" w:line="240" w:lineRule="auto"/>
        <w:rPr>
          <w:rFonts w:cstheme="minorHAnsi"/>
          <w:b/>
          <w:bCs/>
        </w:rPr>
      </w:pPr>
    </w:p>
    <w:p w14:paraId="614819B2" w14:textId="77777777" w:rsidR="00D21ADD" w:rsidRDefault="00D21ADD" w:rsidP="00D21ADD">
      <w:pPr>
        <w:spacing w:after="0" w:line="240" w:lineRule="auto"/>
        <w:rPr>
          <w:rFonts w:cstheme="minorHAnsi"/>
          <w:b/>
          <w:bCs/>
        </w:rPr>
      </w:pPr>
      <w:r w:rsidRPr="008C3520">
        <w:rPr>
          <w:rFonts w:cstheme="minorHAnsi"/>
          <w:b/>
          <w:bCs/>
        </w:rPr>
        <w:t xml:space="preserve">IZVRŠENJE </w:t>
      </w:r>
      <w:r w:rsidRPr="009F434F">
        <w:rPr>
          <w:rFonts w:cstheme="minorHAnsi"/>
          <w:b/>
          <w:bCs/>
          <w:u w:val="single"/>
        </w:rPr>
        <w:t>PROGRAMA</w:t>
      </w:r>
      <w:r w:rsidRPr="008C3520">
        <w:rPr>
          <w:rFonts w:cstheme="minorHAnsi"/>
          <w:b/>
          <w:bCs/>
        </w:rPr>
        <w:t xml:space="preserve"> S OSVRTOM NA CILJEVE KOJI SU OSTVARENI NJEGOVOM PROVEDBOM</w:t>
      </w:r>
      <w:r>
        <w:rPr>
          <w:rFonts w:cstheme="minorHAnsi"/>
          <w:b/>
          <w:bCs/>
        </w:rPr>
        <w:t xml:space="preserve"> </w:t>
      </w:r>
    </w:p>
    <w:p w14:paraId="260EB043" w14:textId="54E5A44A" w:rsidR="00D21ADD" w:rsidRDefault="00D21ADD" w:rsidP="00D21ADD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i/>
          <w:iCs/>
        </w:rPr>
        <w:t xml:space="preserve">Gimnazija Karlovac , u trenutku izrade izvještaja, ima </w:t>
      </w:r>
      <w:r w:rsidR="00127F57">
        <w:rPr>
          <w:rFonts w:cstheme="minorHAnsi"/>
          <w:i/>
          <w:iCs/>
        </w:rPr>
        <w:t>9</w:t>
      </w:r>
      <w:r w:rsidR="00114DB0">
        <w:rPr>
          <w:rFonts w:cstheme="minorHAnsi"/>
          <w:i/>
          <w:iCs/>
        </w:rPr>
        <w:t>6</w:t>
      </w:r>
      <w:r>
        <w:rPr>
          <w:rFonts w:cstheme="minorHAnsi"/>
          <w:i/>
          <w:iCs/>
        </w:rPr>
        <w:t xml:space="preserve"> zaposlenih djelatnika. Svi djelatnici financiraju se sredstvima MZO-a, a plaća i ostala prava zaposlenika</w:t>
      </w:r>
      <w:r w:rsidR="00163433">
        <w:rPr>
          <w:rFonts w:cstheme="minorHAnsi"/>
          <w:i/>
          <w:iCs/>
        </w:rPr>
        <w:t xml:space="preserve"> isplaćuju se kroz sustav COP. </w:t>
      </w:r>
    </w:p>
    <w:p w14:paraId="1C8CC8B8" w14:textId="77777777" w:rsidR="00D21ADD" w:rsidRDefault="00D21ADD" w:rsidP="00D21ADD">
      <w:pPr>
        <w:spacing w:after="0" w:line="240" w:lineRule="auto"/>
        <w:rPr>
          <w:rFonts w:cstheme="minorHAnsi"/>
          <w:b/>
          <w:bCs/>
        </w:rPr>
      </w:pPr>
    </w:p>
    <w:p w14:paraId="5FFCEE2B" w14:textId="77777777" w:rsidR="00D21ADD" w:rsidRDefault="00D21ADD" w:rsidP="00D21ADD">
      <w:pPr>
        <w:spacing w:after="0" w:line="240" w:lineRule="auto"/>
        <w:rPr>
          <w:rFonts w:cstheme="minorHAnsi"/>
          <w:b/>
          <w:bCs/>
        </w:rPr>
      </w:pPr>
    </w:p>
    <w:p w14:paraId="7BFF6179" w14:textId="6EA863B9" w:rsidR="00D21ADD" w:rsidRDefault="00D21ADD" w:rsidP="00D21ADD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IZVRŠENJE FINAN</w:t>
      </w:r>
      <w:r w:rsidR="00163433">
        <w:rPr>
          <w:rFonts w:cstheme="minorHAnsi"/>
          <w:b/>
          <w:bCs/>
        </w:rPr>
        <w:t>CIJSKOG PLANA ZA SIJEČANJ-</w:t>
      </w:r>
      <w:r w:rsidR="00127F57">
        <w:rPr>
          <w:rFonts w:cstheme="minorHAnsi"/>
          <w:b/>
          <w:bCs/>
        </w:rPr>
        <w:t>LIPANJ 2025.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"/>
        <w:gridCol w:w="1986"/>
        <w:gridCol w:w="1388"/>
        <w:gridCol w:w="1386"/>
        <w:gridCol w:w="1386"/>
        <w:gridCol w:w="1386"/>
        <w:gridCol w:w="849"/>
        <w:gridCol w:w="776"/>
      </w:tblGrid>
      <w:tr w:rsidR="00EF3B8E" w14:paraId="755CA6D6" w14:textId="77777777" w:rsidTr="00163433">
        <w:tc>
          <w:tcPr>
            <w:tcW w:w="471" w:type="dxa"/>
          </w:tcPr>
          <w:p w14:paraId="0F4B52CD" w14:textId="77777777" w:rsidR="00D21ADD" w:rsidRDefault="00D21ADD" w:rsidP="007335D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R. br.</w:t>
            </w:r>
          </w:p>
        </w:tc>
        <w:tc>
          <w:tcPr>
            <w:tcW w:w="1651" w:type="dxa"/>
          </w:tcPr>
          <w:p w14:paraId="57B42F0E" w14:textId="77777777" w:rsidR="00D21ADD" w:rsidRDefault="00D21ADD" w:rsidP="007335D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Naziv aktivnosti/projekta</w:t>
            </w:r>
          </w:p>
        </w:tc>
        <w:tc>
          <w:tcPr>
            <w:tcW w:w="1701" w:type="dxa"/>
          </w:tcPr>
          <w:p w14:paraId="493FEFB9" w14:textId="77777777" w:rsidR="00D21ADD" w:rsidRDefault="00114DB0" w:rsidP="0016343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IZVRŠENJE </w:t>
            </w:r>
          </w:p>
          <w:p w14:paraId="367E08D9" w14:textId="019129BF" w:rsidR="00114DB0" w:rsidRPr="006E7B89" w:rsidRDefault="00127F57" w:rsidP="00163433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14DB0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378" w:type="dxa"/>
          </w:tcPr>
          <w:p w14:paraId="1C2641BA" w14:textId="77777777" w:rsidR="00D21ADD" w:rsidRPr="006E7B89" w:rsidRDefault="00D21ADD" w:rsidP="007335DC">
            <w:pPr>
              <w:rPr>
                <w:rFonts w:cstheme="minorHAnsi"/>
                <w:b/>
                <w:bCs/>
              </w:rPr>
            </w:pPr>
            <w:r w:rsidRPr="006E7B89">
              <w:rPr>
                <w:rFonts w:cstheme="minorHAnsi"/>
                <w:b/>
                <w:bCs/>
              </w:rPr>
              <w:t xml:space="preserve">PLAN </w:t>
            </w:r>
          </w:p>
          <w:p w14:paraId="02B44EB2" w14:textId="1B90DCA6" w:rsidR="00D21ADD" w:rsidRDefault="00127F57" w:rsidP="007335D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D21ADD" w:rsidRPr="006E7B8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1378" w:type="dxa"/>
          </w:tcPr>
          <w:p w14:paraId="403A4F94" w14:textId="06D40DAA" w:rsidR="00D21ADD" w:rsidRPr="006E7B89" w:rsidRDefault="0096624A" w:rsidP="007335D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TEKUĆI PLAN</w:t>
            </w:r>
          </w:p>
        </w:tc>
        <w:tc>
          <w:tcPr>
            <w:tcW w:w="1278" w:type="dxa"/>
          </w:tcPr>
          <w:p w14:paraId="180BC5C6" w14:textId="6163B173" w:rsidR="00D21ADD" w:rsidRDefault="00127F57" w:rsidP="00127F57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IZVRŠENJE 01.01.-30</w:t>
            </w:r>
            <w:r w:rsidR="00D21ADD" w:rsidRPr="006E7B89">
              <w:rPr>
                <w:rFonts w:cstheme="minorHAnsi"/>
                <w:b/>
                <w:bCs/>
              </w:rPr>
              <w:t>.</w:t>
            </w:r>
            <w:r>
              <w:rPr>
                <w:rFonts w:cstheme="minorHAnsi"/>
                <w:b/>
                <w:bCs/>
              </w:rPr>
              <w:t>06</w:t>
            </w:r>
            <w:r w:rsidR="00D21ADD" w:rsidRPr="006E7B89">
              <w:rPr>
                <w:rFonts w:cstheme="minorHAnsi"/>
                <w:b/>
                <w:bCs/>
              </w:rPr>
              <w:t>.202</w:t>
            </w:r>
            <w:r>
              <w:rPr>
                <w:rFonts w:cstheme="minorHAnsi"/>
                <w:b/>
                <w:bCs/>
              </w:rPr>
              <w:t>5</w:t>
            </w:r>
            <w:r w:rsidR="00D21ADD" w:rsidRPr="006E7B8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886" w:type="dxa"/>
          </w:tcPr>
          <w:p w14:paraId="5F343553" w14:textId="77777777" w:rsidR="00D21ADD" w:rsidRDefault="00D21ADD" w:rsidP="006B442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</w:t>
            </w:r>
            <w:r w:rsidR="006B4424">
              <w:rPr>
                <w:rFonts w:cstheme="minorHAnsi"/>
                <w:b/>
                <w:bCs/>
              </w:rPr>
              <w:t>ND.</w:t>
            </w:r>
          </w:p>
          <w:p w14:paraId="16AEEAB7" w14:textId="77A545B8" w:rsidR="006B4424" w:rsidRDefault="006B4424" w:rsidP="006B442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6/3</w:t>
            </w:r>
          </w:p>
        </w:tc>
        <w:tc>
          <w:tcPr>
            <w:tcW w:w="886" w:type="dxa"/>
          </w:tcPr>
          <w:p w14:paraId="380C51F4" w14:textId="77777777" w:rsidR="00D21ADD" w:rsidRDefault="00D21ADD" w:rsidP="006B442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</w:t>
            </w:r>
            <w:r w:rsidR="006B4424">
              <w:rPr>
                <w:rFonts w:cstheme="minorHAnsi"/>
                <w:b/>
                <w:bCs/>
              </w:rPr>
              <w:t>ND.</w:t>
            </w:r>
          </w:p>
          <w:p w14:paraId="4F6F2148" w14:textId="78D3DF41" w:rsidR="006B4424" w:rsidRDefault="006B4424" w:rsidP="006B442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6/5</w:t>
            </w:r>
          </w:p>
        </w:tc>
      </w:tr>
      <w:tr w:rsidR="00EF3B8E" w14:paraId="5532666C" w14:textId="77777777" w:rsidTr="00163433">
        <w:tc>
          <w:tcPr>
            <w:tcW w:w="471" w:type="dxa"/>
          </w:tcPr>
          <w:p w14:paraId="7E795E38" w14:textId="77777777" w:rsidR="00D21ADD" w:rsidRDefault="00D21ADD" w:rsidP="007335D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651" w:type="dxa"/>
          </w:tcPr>
          <w:p w14:paraId="11207B90" w14:textId="77777777" w:rsidR="00D21ADD" w:rsidRDefault="00D21ADD" w:rsidP="007335D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701" w:type="dxa"/>
          </w:tcPr>
          <w:p w14:paraId="26310879" w14:textId="77777777" w:rsidR="00D21ADD" w:rsidRDefault="00D21ADD" w:rsidP="007335D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378" w:type="dxa"/>
          </w:tcPr>
          <w:p w14:paraId="421ED689" w14:textId="77777777" w:rsidR="00D21ADD" w:rsidRPr="006E7B89" w:rsidRDefault="00D21ADD" w:rsidP="007335D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378" w:type="dxa"/>
          </w:tcPr>
          <w:p w14:paraId="341911AC" w14:textId="77777777" w:rsidR="00D21ADD" w:rsidRDefault="00D21ADD" w:rsidP="007335D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278" w:type="dxa"/>
          </w:tcPr>
          <w:p w14:paraId="40C7CD66" w14:textId="77777777" w:rsidR="00D21ADD" w:rsidRPr="006E7B89" w:rsidRDefault="00D21ADD" w:rsidP="007335D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86" w:type="dxa"/>
          </w:tcPr>
          <w:p w14:paraId="4C1F9AB2" w14:textId="77777777" w:rsidR="00D21ADD" w:rsidRDefault="00D21ADD" w:rsidP="007335D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886" w:type="dxa"/>
          </w:tcPr>
          <w:p w14:paraId="737E73EE" w14:textId="77777777" w:rsidR="00D21ADD" w:rsidRDefault="00D21ADD" w:rsidP="007335D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</w:tr>
      <w:tr w:rsidR="00EF3B8E" w:rsidRPr="001F303C" w14:paraId="15041E27" w14:textId="77777777" w:rsidTr="00163433">
        <w:tc>
          <w:tcPr>
            <w:tcW w:w="471" w:type="dxa"/>
          </w:tcPr>
          <w:p w14:paraId="09902BE8" w14:textId="77777777" w:rsidR="00D21ADD" w:rsidRPr="003E625C" w:rsidRDefault="00D21ADD" w:rsidP="007335DC">
            <w:pPr>
              <w:rPr>
                <w:rFonts w:cstheme="minorHAnsi"/>
              </w:rPr>
            </w:pPr>
            <w:r w:rsidRPr="003E625C">
              <w:rPr>
                <w:rFonts w:cstheme="minorHAnsi"/>
              </w:rPr>
              <w:t>1.</w:t>
            </w:r>
          </w:p>
        </w:tc>
        <w:tc>
          <w:tcPr>
            <w:tcW w:w="1651" w:type="dxa"/>
          </w:tcPr>
          <w:p w14:paraId="7AF1219E" w14:textId="64D17AA2" w:rsidR="00D21ADD" w:rsidRPr="00AF0CD1" w:rsidRDefault="00B832AD" w:rsidP="007335DC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MZO-plaće</w:t>
            </w:r>
          </w:p>
        </w:tc>
        <w:tc>
          <w:tcPr>
            <w:tcW w:w="1701" w:type="dxa"/>
          </w:tcPr>
          <w:p w14:paraId="0FA3AF66" w14:textId="4FB2B0C5" w:rsidR="00D21ADD" w:rsidRPr="001F303C" w:rsidRDefault="00127F57" w:rsidP="007335DC">
            <w:pPr>
              <w:rPr>
                <w:rFonts w:cstheme="minorHAnsi"/>
              </w:rPr>
            </w:pPr>
            <w:r>
              <w:rPr>
                <w:rFonts w:cstheme="minorHAnsi"/>
              </w:rPr>
              <w:t>854.418,56</w:t>
            </w:r>
          </w:p>
        </w:tc>
        <w:tc>
          <w:tcPr>
            <w:tcW w:w="1378" w:type="dxa"/>
          </w:tcPr>
          <w:p w14:paraId="158C9F6B" w14:textId="3CCAA23A" w:rsidR="00D21ADD" w:rsidRPr="001F303C" w:rsidRDefault="00127F57" w:rsidP="007335DC">
            <w:pPr>
              <w:rPr>
                <w:rFonts w:cstheme="minorHAnsi"/>
              </w:rPr>
            </w:pPr>
            <w:r>
              <w:rPr>
                <w:rFonts w:cstheme="minorHAnsi"/>
              </w:rPr>
              <w:t>1.979.032,00</w:t>
            </w:r>
          </w:p>
        </w:tc>
        <w:tc>
          <w:tcPr>
            <w:tcW w:w="1378" w:type="dxa"/>
          </w:tcPr>
          <w:p w14:paraId="4ECC8AA9" w14:textId="09B30F14" w:rsidR="00D21ADD" w:rsidRPr="001F303C" w:rsidRDefault="00127F57" w:rsidP="006B4424">
            <w:pPr>
              <w:rPr>
                <w:rFonts w:cstheme="minorHAnsi"/>
              </w:rPr>
            </w:pPr>
            <w:r>
              <w:rPr>
                <w:rFonts w:cstheme="minorHAnsi"/>
              </w:rPr>
              <w:t>2.078.900,00</w:t>
            </w:r>
          </w:p>
        </w:tc>
        <w:tc>
          <w:tcPr>
            <w:tcW w:w="1278" w:type="dxa"/>
          </w:tcPr>
          <w:p w14:paraId="17F0577A" w14:textId="1B310E8D" w:rsidR="00D21ADD" w:rsidRPr="001F303C" w:rsidRDefault="00EF3B8E" w:rsidP="007335DC">
            <w:pPr>
              <w:rPr>
                <w:rFonts w:cstheme="minorHAnsi"/>
              </w:rPr>
            </w:pPr>
            <w:r>
              <w:rPr>
                <w:rFonts w:cstheme="minorHAnsi"/>
              </w:rPr>
              <w:t>1.109.116,42</w:t>
            </w:r>
          </w:p>
        </w:tc>
        <w:tc>
          <w:tcPr>
            <w:tcW w:w="886" w:type="dxa"/>
          </w:tcPr>
          <w:p w14:paraId="7A58B43D" w14:textId="72977C6D" w:rsidR="00D21ADD" w:rsidRPr="001F303C" w:rsidRDefault="00EF3B8E" w:rsidP="007335DC">
            <w:pPr>
              <w:rPr>
                <w:rFonts w:cstheme="minorHAnsi"/>
              </w:rPr>
            </w:pPr>
            <w:r>
              <w:rPr>
                <w:rFonts w:cstheme="minorHAnsi"/>
              </w:rPr>
              <w:t>129,81</w:t>
            </w:r>
          </w:p>
        </w:tc>
        <w:tc>
          <w:tcPr>
            <w:tcW w:w="886" w:type="dxa"/>
          </w:tcPr>
          <w:p w14:paraId="38078EF5" w14:textId="22F50CD9" w:rsidR="00D21ADD" w:rsidRPr="001F303C" w:rsidRDefault="00EF3B8E" w:rsidP="00B832AD">
            <w:pPr>
              <w:rPr>
                <w:rFonts w:cstheme="minorHAnsi"/>
              </w:rPr>
            </w:pPr>
            <w:r>
              <w:rPr>
                <w:rFonts w:cstheme="minorHAnsi"/>
              </w:rPr>
              <w:t>53,35</w:t>
            </w:r>
          </w:p>
        </w:tc>
      </w:tr>
    </w:tbl>
    <w:p w14:paraId="5A058D24" w14:textId="77777777" w:rsidR="00D21ADD" w:rsidRPr="008C3520" w:rsidRDefault="00D21ADD" w:rsidP="00D21ADD">
      <w:pPr>
        <w:spacing w:after="0" w:line="240" w:lineRule="auto"/>
        <w:rPr>
          <w:rFonts w:cstheme="minorHAnsi"/>
          <w:b/>
          <w:bCs/>
        </w:rPr>
      </w:pPr>
    </w:p>
    <w:p w14:paraId="22048927" w14:textId="77777777" w:rsidR="00D21ADD" w:rsidRPr="00C04A06" w:rsidRDefault="00D21ADD" w:rsidP="00D21ADD">
      <w:pPr>
        <w:spacing w:after="0" w:line="240" w:lineRule="auto"/>
        <w:rPr>
          <w:rFonts w:cstheme="minorHAnsi"/>
          <w:b/>
          <w:highlight w:val="yellow"/>
        </w:rPr>
      </w:pPr>
    </w:p>
    <w:p w14:paraId="3A008A17" w14:textId="77777777" w:rsidR="00D21ADD" w:rsidRDefault="00D21ADD" w:rsidP="00F5575E">
      <w:pPr>
        <w:spacing w:after="0" w:line="240" w:lineRule="auto"/>
        <w:rPr>
          <w:rFonts w:cstheme="minorHAnsi"/>
          <w:b/>
        </w:rPr>
      </w:pPr>
    </w:p>
    <w:p w14:paraId="4E5B1674" w14:textId="351EC492" w:rsidR="00F5575E" w:rsidRDefault="00AF0CD1" w:rsidP="00F5575E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OBJAVLJENO: </w:t>
      </w:r>
      <w:r w:rsidR="00D21ADD">
        <w:rPr>
          <w:rFonts w:cstheme="minorHAnsi"/>
          <w:b/>
        </w:rPr>
        <w:t xml:space="preserve">Gimnazija Karlovac: </w:t>
      </w:r>
      <w:r w:rsidR="00D21ADD" w:rsidRPr="00D21ADD">
        <w:rPr>
          <w:rFonts w:cstheme="minorHAnsi"/>
          <w:b/>
          <w:color w:val="FF0000"/>
        </w:rPr>
        <w:t>https://www.gimnazija-karlovac.hr/skola/dokumenti/category/7-financije.html</w:t>
      </w:r>
    </w:p>
    <w:p w14:paraId="14979529" w14:textId="77777777" w:rsidR="00E53A28" w:rsidRDefault="00E53A28" w:rsidP="00E53A28">
      <w:pPr>
        <w:spacing w:after="0" w:line="240" w:lineRule="auto"/>
        <w:jc w:val="center"/>
        <w:rPr>
          <w:rFonts w:cstheme="minorHAnsi"/>
        </w:rPr>
      </w:pPr>
    </w:p>
    <w:p w14:paraId="6347AF83" w14:textId="6AC0EF9C" w:rsidR="0006163C" w:rsidRDefault="00956A13" w:rsidP="006A24C4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POTPIS </w:t>
      </w:r>
      <w:r w:rsidR="0006163C">
        <w:rPr>
          <w:rFonts w:cstheme="minorHAnsi"/>
          <w:b/>
          <w:bCs/>
        </w:rPr>
        <w:t xml:space="preserve">                                                                                                               POTPIS</w:t>
      </w:r>
    </w:p>
    <w:p w14:paraId="14B16F09" w14:textId="2F7D4F12" w:rsidR="00B832AD" w:rsidRDefault="006A24C4" w:rsidP="006A24C4">
      <w:pPr>
        <w:spacing w:after="0" w:line="240" w:lineRule="auto"/>
        <w:jc w:val="both"/>
        <w:rPr>
          <w:rFonts w:cstheme="minorHAnsi"/>
        </w:rPr>
      </w:pPr>
      <w:r w:rsidRPr="0006163C">
        <w:rPr>
          <w:rFonts w:cstheme="minorHAnsi"/>
        </w:rPr>
        <w:t>PREDSJEDNIK ŠO</w:t>
      </w:r>
      <w:r w:rsidR="00B832AD">
        <w:rPr>
          <w:rFonts w:cstheme="minorHAnsi"/>
        </w:rPr>
        <w:t>:                                                                                             RAVNATELJ:</w:t>
      </w:r>
    </w:p>
    <w:p w14:paraId="785CC7B0" w14:textId="1F14FC26" w:rsidR="00956A13" w:rsidRPr="0006163C" w:rsidRDefault="00B832AD" w:rsidP="006A24C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Denis Plavetić, prof.</w:t>
      </w:r>
      <w:r w:rsidR="006A24C4" w:rsidRPr="0006163C">
        <w:rPr>
          <w:rFonts w:cstheme="minorHAnsi"/>
        </w:rPr>
        <w:t xml:space="preserve">                                                                                    </w:t>
      </w:r>
      <w:r w:rsidR="0006163C" w:rsidRPr="0006163C">
        <w:rPr>
          <w:rFonts w:cstheme="minorHAnsi"/>
        </w:rPr>
        <w:t xml:space="preserve">     </w:t>
      </w:r>
      <w:r>
        <w:rPr>
          <w:rFonts w:cstheme="minorHAnsi"/>
        </w:rPr>
        <w:t>Snježana Štranjgar, prof.</w:t>
      </w:r>
    </w:p>
    <w:sectPr w:rsidR="00956A13" w:rsidRPr="0006163C" w:rsidSect="00041292">
      <w:headerReference w:type="default" r:id="rId8"/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93EF1" w14:textId="77777777" w:rsidR="00E3186D" w:rsidRDefault="00E3186D" w:rsidP="00BD6C77">
      <w:pPr>
        <w:spacing w:after="0" w:line="240" w:lineRule="auto"/>
      </w:pPr>
      <w:r>
        <w:separator/>
      </w:r>
    </w:p>
  </w:endnote>
  <w:endnote w:type="continuationSeparator" w:id="0">
    <w:p w14:paraId="38D5DCD2" w14:textId="77777777" w:rsidR="00E3186D" w:rsidRDefault="00E3186D" w:rsidP="00BD6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68211" w14:textId="77777777" w:rsidR="00E3186D" w:rsidRDefault="00E3186D" w:rsidP="00BD6C77">
      <w:pPr>
        <w:spacing w:after="0" w:line="240" w:lineRule="auto"/>
      </w:pPr>
      <w:r>
        <w:separator/>
      </w:r>
    </w:p>
  </w:footnote>
  <w:footnote w:type="continuationSeparator" w:id="0">
    <w:p w14:paraId="4F509ED7" w14:textId="77777777" w:rsidR="00E3186D" w:rsidRDefault="00E3186D" w:rsidP="00BD6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20602" w14:textId="2A5B4DA3" w:rsidR="00DE7DAF" w:rsidRDefault="00DE7DAF" w:rsidP="0080094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A566B"/>
    <w:multiLevelType w:val="hybridMultilevel"/>
    <w:tmpl w:val="76AAF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C3537"/>
    <w:multiLevelType w:val="hybridMultilevel"/>
    <w:tmpl w:val="A198C3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92"/>
    <w:rsid w:val="00035F64"/>
    <w:rsid w:val="00041292"/>
    <w:rsid w:val="000466BA"/>
    <w:rsid w:val="00047203"/>
    <w:rsid w:val="0006163C"/>
    <w:rsid w:val="000962DA"/>
    <w:rsid w:val="000A3913"/>
    <w:rsid w:val="000A4649"/>
    <w:rsid w:val="000B157C"/>
    <w:rsid w:val="000B5F4E"/>
    <w:rsid w:val="000B7D54"/>
    <w:rsid w:val="000C4D2B"/>
    <w:rsid w:val="000C7146"/>
    <w:rsid w:val="000D251C"/>
    <w:rsid w:val="001061E8"/>
    <w:rsid w:val="00114DB0"/>
    <w:rsid w:val="00125605"/>
    <w:rsid w:val="00127F57"/>
    <w:rsid w:val="00136336"/>
    <w:rsid w:val="00136EB3"/>
    <w:rsid w:val="00142402"/>
    <w:rsid w:val="00146CD1"/>
    <w:rsid w:val="00153D54"/>
    <w:rsid w:val="00163433"/>
    <w:rsid w:val="00164A0E"/>
    <w:rsid w:val="00183B7D"/>
    <w:rsid w:val="001B1A33"/>
    <w:rsid w:val="001B2703"/>
    <w:rsid w:val="001C0380"/>
    <w:rsid w:val="001C4649"/>
    <w:rsid w:val="001D1D44"/>
    <w:rsid w:val="001E2764"/>
    <w:rsid w:val="001E6D4E"/>
    <w:rsid w:val="001E7ED0"/>
    <w:rsid w:val="001F303C"/>
    <w:rsid w:val="001F3D6E"/>
    <w:rsid w:val="001F6A85"/>
    <w:rsid w:val="00205D89"/>
    <w:rsid w:val="00237B87"/>
    <w:rsid w:val="002448D1"/>
    <w:rsid w:val="00244940"/>
    <w:rsid w:val="00246D33"/>
    <w:rsid w:val="002733A8"/>
    <w:rsid w:val="00274824"/>
    <w:rsid w:val="002842CF"/>
    <w:rsid w:val="0028607F"/>
    <w:rsid w:val="002B21B5"/>
    <w:rsid w:val="002C00C2"/>
    <w:rsid w:val="002C2268"/>
    <w:rsid w:val="002E7F25"/>
    <w:rsid w:val="002F3F32"/>
    <w:rsid w:val="00322A78"/>
    <w:rsid w:val="0034781F"/>
    <w:rsid w:val="00377DF3"/>
    <w:rsid w:val="00383D24"/>
    <w:rsid w:val="003B459D"/>
    <w:rsid w:val="003B7565"/>
    <w:rsid w:val="003C556A"/>
    <w:rsid w:val="003C751F"/>
    <w:rsid w:val="003E625C"/>
    <w:rsid w:val="003F00D4"/>
    <w:rsid w:val="00407AA0"/>
    <w:rsid w:val="004145CD"/>
    <w:rsid w:val="004225E5"/>
    <w:rsid w:val="00426EF2"/>
    <w:rsid w:val="0043061E"/>
    <w:rsid w:val="004313EB"/>
    <w:rsid w:val="00434AEE"/>
    <w:rsid w:val="0046017D"/>
    <w:rsid w:val="00462FB6"/>
    <w:rsid w:val="0046436F"/>
    <w:rsid w:val="00475E25"/>
    <w:rsid w:val="00492421"/>
    <w:rsid w:val="004B084A"/>
    <w:rsid w:val="004B2479"/>
    <w:rsid w:val="004C4C10"/>
    <w:rsid w:val="005522EA"/>
    <w:rsid w:val="00552D61"/>
    <w:rsid w:val="005535A8"/>
    <w:rsid w:val="00557442"/>
    <w:rsid w:val="00565359"/>
    <w:rsid w:val="00570F00"/>
    <w:rsid w:val="005B04BA"/>
    <w:rsid w:val="005B4A74"/>
    <w:rsid w:val="005C14CC"/>
    <w:rsid w:val="005E27AD"/>
    <w:rsid w:val="005E436A"/>
    <w:rsid w:val="00611899"/>
    <w:rsid w:val="006274EF"/>
    <w:rsid w:val="006452CC"/>
    <w:rsid w:val="006512D3"/>
    <w:rsid w:val="00662460"/>
    <w:rsid w:val="00674FEA"/>
    <w:rsid w:val="006A09AA"/>
    <w:rsid w:val="006A24C4"/>
    <w:rsid w:val="006B2753"/>
    <w:rsid w:val="006B4424"/>
    <w:rsid w:val="006E28D1"/>
    <w:rsid w:val="006E2E22"/>
    <w:rsid w:val="006E33DD"/>
    <w:rsid w:val="006E7B89"/>
    <w:rsid w:val="006F4C13"/>
    <w:rsid w:val="006F783B"/>
    <w:rsid w:val="00707B38"/>
    <w:rsid w:val="0072784F"/>
    <w:rsid w:val="007335DC"/>
    <w:rsid w:val="0074216D"/>
    <w:rsid w:val="00742729"/>
    <w:rsid w:val="00745A71"/>
    <w:rsid w:val="007631A4"/>
    <w:rsid w:val="00766B49"/>
    <w:rsid w:val="00782B4C"/>
    <w:rsid w:val="00782B7F"/>
    <w:rsid w:val="00797702"/>
    <w:rsid w:val="007B0E36"/>
    <w:rsid w:val="007C21F1"/>
    <w:rsid w:val="007E3FAA"/>
    <w:rsid w:val="007E7F03"/>
    <w:rsid w:val="00800948"/>
    <w:rsid w:val="00812D8A"/>
    <w:rsid w:val="00825523"/>
    <w:rsid w:val="00830791"/>
    <w:rsid w:val="00830DC9"/>
    <w:rsid w:val="00833252"/>
    <w:rsid w:val="0083635B"/>
    <w:rsid w:val="00847ABC"/>
    <w:rsid w:val="008507DB"/>
    <w:rsid w:val="00854FBC"/>
    <w:rsid w:val="00861373"/>
    <w:rsid w:val="00873324"/>
    <w:rsid w:val="00873545"/>
    <w:rsid w:val="008874B8"/>
    <w:rsid w:val="008C3520"/>
    <w:rsid w:val="008D180C"/>
    <w:rsid w:val="008F08E9"/>
    <w:rsid w:val="008F50BE"/>
    <w:rsid w:val="00947B10"/>
    <w:rsid w:val="00956A13"/>
    <w:rsid w:val="0096624A"/>
    <w:rsid w:val="009A4EB5"/>
    <w:rsid w:val="009B6F21"/>
    <w:rsid w:val="009C5269"/>
    <w:rsid w:val="009C7513"/>
    <w:rsid w:val="009E4DEC"/>
    <w:rsid w:val="009F2EDF"/>
    <w:rsid w:val="009F434F"/>
    <w:rsid w:val="00A06046"/>
    <w:rsid w:val="00A476AB"/>
    <w:rsid w:val="00A546E2"/>
    <w:rsid w:val="00A56CC9"/>
    <w:rsid w:val="00A60BD1"/>
    <w:rsid w:val="00A81E3F"/>
    <w:rsid w:val="00AC1CB2"/>
    <w:rsid w:val="00AC5CB5"/>
    <w:rsid w:val="00AE1C6F"/>
    <w:rsid w:val="00AF0CD1"/>
    <w:rsid w:val="00AF4BD5"/>
    <w:rsid w:val="00AF6529"/>
    <w:rsid w:val="00B05EAF"/>
    <w:rsid w:val="00B36200"/>
    <w:rsid w:val="00B52841"/>
    <w:rsid w:val="00B60E49"/>
    <w:rsid w:val="00B6185A"/>
    <w:rsid w:val="00B832AD"/>
    <w:rsid w:val="00B83B33"/>
    <w:rsid w:val="00BA0C2A"/>
    <w:rsid w:val="00BA666B"/>
    <w:rsid w:val="00BB4980"/>
    <w:rsid w:val="00BB6917"/>
    <w:rsid w:val="00BB69C5"/>
    <w:rsid w:val="00BC3671"/>
    <w:rsid w:val="00BD2CC2"/>
    <w:rsid w:val="00BD55E4"/>
    <w:rsid w:val="00BD6C77"/>
    <w:rsid w:val="00BF5985"/>
    <w:rsid w:val="00C04A06"/>
    <w:rsid w:val="00C1421C"/>
    <w:rsid w:val="00C167B5"/>
    <w:rsid w:val="00C24317"/>
    <w:rsid w:val="00C317DD"/>
    <w:rsid w:val="00C600DF"/>
    <w:rsid w:val="00C6229F"/>
    <w:rsid w:val="00C81037"/>
    <w:rsid w:val="00C85762"/>
    <w:rsid w:val="00CA5DB9"/>
    <w:rsid w:val="00CA722F"/>
    <w:rsid w:val="00CB5E40"/>
    <w:rsid w:val="00CC3063"/>
    <w:rsid w:val="00CD1EBF"/>
    <w:rsid w:val="00CE5137"/>
    <w:rsid w:val="00CE786B"/>
    <w:rsid w:val="00D10AFD"/>
    <w:rsid w:val="00D129C2"/>
    <w:rsid w:val="00D21ADD"/>
    <w:rsid w:val="00D3713E"/>
    <w:rsid w:val="00D475A5"/>
    <w:rsid w:val="00D506BF"/>
    <w:rsid w:val="00D70965"/>
    <w:rsid w:val="00D73B33"/>
    <w:rsid w:val="00D83803"/>
    <w:rsid w:val="00DA7DC6"/>
    <w:rsid w:val="00DC6CAA"/>
    <w:rsid w:val="00DD4CF7"/>
    <w:rsid w:val="00DE3194"/>
    <w:rsid w:val="00DE7DAF"/>
    <w:rsid w:val="00E15078"/>
    <w:rsid w:val="00E3186D"/>
    <w:rsid w:val="00E323E8"/>
    <w:rsid w:val="00E426F1"/>
    <w:rsid w:val="00E53A28"/>
    <w:rsid w:val="00E646C3"/>
    <w:rsid w:val="00E80D60"/>
    <w:rsid w:val="00E96B86"/>
    <w:rsid w:val="00E97DB1"/>
    <w:rsid w:val="00EA357D"/>
    <w:rsid w:val="00EC0B7F"/>
    <w:rsid w:val="00ED040F"/>
    <w:rsid w:val="00EF321C"/>
    <w:rsid w:val="00EF3B8E"/>
    <w:rsid w:val="00EF78DA"/>
    <w:rsid w:val="00F36E51"/>
    <w:rsid w:val="00F5575E"/>
    <w:rsid w:val="00F615F9"/>
    <w:rsid w:val="00F65E70"/>
    <w:rsid w:val="00F85B9E"/>
    <w:rsid w:val="00F97B8A"/>
    <w:rsid w:val="00FA6877"/>
    <w:rsid w:val="00FB55C9"/>
    <w:rsid w:val="00FD658F"/>
    <w:rsid w:val="00FD702C"/>
    <w:rsid w:val="00FD7999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8FDC5"/>
  <w15:docId w15:val="{9CA4E591-6297-4AC9-AAB4-F8ABA0BA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3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C77"/>
  </w:style>
  <w:style w:type="paragraph" w:styleId="Footer">
    <w:name w:val="footer"/>
    <w:basedOn w:val="Normal"/>
    <w:link w:val="FooterChar"/>
    <w:uiPriority w:val="99"/>
    <w:unhideWhenUsed/>
    <w:rsid w:val="00BD6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C77"/>
  </w:style>
  <w:style w:type="paragraph" w:styleId="ListParagraph">
    <w:name w:val="List Paragraph"/>
    <w:basedOn w:val="Normal"/>
    <w:uiPriority w:val="34"/>
    <w:qFormat/>
    <w:rsid w:val="0066246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F0CD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60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2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6335F-5A6B-4AFD-9FAE-26C38CB3E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2084</Words>
  <Characters>11885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13942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Windows User</cp:lastModifiedBy>
  <cp:revision>4</cp:revision>
  <cp:lastPrinted>2025-07-11T09:58:00Z</cp:lastPrinted>
  <dcterms:created xsi:type="dcterms:W3CDTF">2025-07-11T09:52:00Z</dcterms:created>
  <dcterms:modified xsi:type="dcterms:W3CDTF">2025-07-11T09:59:00Z</dcterms:modified>
</cp:coreProperties>
</file>