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1. A limine.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2. A priori.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3. Ab initio.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4. Ab ovo usque ad mala.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6. Ad acta.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7. Ad bestias.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8. Ad hoc.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9. Ad Kalendas Graecas.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10. Ad litteram.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11. Ad metalla.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12. Ad personam.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17. Alma mater.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19. Arti musices.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20. Audaces fortuna iuvat.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21. Audiatur et altera pars.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22. Aurora Musis amica.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23. Ave, Caesar (imperator), morituri te salutant.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24. Bis dat, qui cito dat.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25. Bona fide.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26. Carpe diem.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27. Casus belli.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28. Ceterum censeo Carthaginem esse delendam.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31. Contra bonos mores.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32. Coram publico.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33. Corpus delicti.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35. Cum grano salis.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36. De facto.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37. De gustibus non disputandum est.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38. De iure.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39. Deus ex machina.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41. Divide et impera.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42. Dulce et decorum est pro patria mori.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45. Errare humanum est.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46. Etiam tu, mi fili!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47. Ex abrupto.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51. Exegi monumentum aёre perennius.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52. Exempli gratia.</w:t>
      </w:r>
    </w:p>
    <w:p w:rsidR="00FA3464" w:rsidRDefault="00FA3464" w:rsidP="00FA3464">
      <w:pPr>
        <w:pStyle w:val="NoSpacing"/>
      </w:pPr>
      <w:r>
        <w:t>54. Fama volat, scripta manent.</w:t>
      </w:r>
    </w:p>
    <w:p w:rsidR="00FA3464" w:rsidRDefault="00FA3464" w:rsidP="00FA3464">
      <w:pPr>
        <w:pStyle w:val="NoSpacing"/>
      </w:pPr>
      <w:r>
        <w:t>55. Festina lente.</w:t>
      </w:r>
    </w:p>
    <w:p w:rsidR="00FA3464" w:rsidRDefault="00FA3464" w:rsidP="00FA3464">
      <w:pPr>
        <w:pStyle w:val="NoSpacing"/>
      </w:pPr>
      <w:r>
        <w:t>56. Fiat iustitia, pereat mundus.</w:t>
      </w:r>
    </w:p>
    <w:p w:rsidR="00FA3464" w:rsidRDefault="00FA3464" w:rsidP="00FA3464">
      <w:pPr>
        <w:pStyle w:val="NoSpacing"/>
      </w:pPr>
      <w:r>
        <w:t>58. Hannibal ad portas.</w:t>
      </w:r>
    </w:p>
    <w:p w:rsidR="00FA3464" w:rsidRDefault="00FA3464" w:rsidP="00FA3464">
      <w:pPr>
        <w:pStyle w:val="NoSpacing"/>
      </w:pPr>
      <w:r>
        <w:t>59. Hic et nunc.</w:t>
      </w:r>
    </w:p>
    <w:p w:rsidR="00FA3464" w:rsidRDefault="00FA3464" w:rsidP="00FA3464">
      <w:pPr>
        <w:pStyle w:val="NoSpacing"/>
      </w:pPr>
      <w:r>
        <w:t>60. Hic Rhodus, hic salta.</w:t>
      </w:r>
    </w:p>
    <w:p w:rsidR="00FA3464" w:rsidRDefault="00FA3464" w:rsidP="00FA3464">
      <w:pPr>
        <w:pStyle w:val="NoSpacing"/>
      </w:pPr>
      <w:r>
        <w:t>61. Hoc loco.</w:t>
      </w:r>
    </w:p>
    <w:p w:rsidR="00FA3464" w:rsidRDefault="00FA3464" w:rsidP="00FA3464">
      <w:pPr>
        <w:pStyle w:val="NoSpacing"/>
      </w:pPr>
      <w:r>
        <w:t>63. Hodie mihi, cras tibi.</w:t>
      </w:r>
    </w:p>
    <w:p w:rsidR="00FA3464" w:rsidRDefault="00FA3464" w:rsidP="00FA3464">
      <w:pPr>
        <w:pStyle w:val="NoSpacing"/>
      </w:pPr>
      <w:r>
        <w:t>64. Homo novus.</w:t>
      </w:r>
    </w:p>
    <w:p w:rsidR="00FA3464" w:rsidRDefault="00FA3464" w:rsidP="00FA3464">
      <w:pPr>
        <w:pStyle w:val="NoSpacing"/>
      </w:pPr>
      <w:r>
        <w:t>66. Honoris causa.</w:t>
      </w:r>
    </w:p>
    <w:p w:rsidR="00FA3464" w:rsidRDefault="00FA3464" w:rsidP="00FA3464">
      <w:pPr>
        <w:pStyle w:val="NoSpacing"/>
      </w:pPr>
      <w:r>
        <w:t>67. Horribile visu.</w:t>
      </w:r>
    </w:p>
    <w:p w:rsidR="00FA3464" w:rsidRDefault="00FA3464" w:rsidP="00FA3464">
      <w:pPr>
        <w:pStyle w:val="NoSpacing"/>
      </w:pPr>
      <w:r>
        <w:t>68. In absentia.</w:t>
      </w:r>
    </w:p>
    <w:p w:rsidR="00FA3464" w:rsidRDefault="00FA3464" w:rsidP="00FA3464">
      <w:pPr>
        <w:pStyle w:val="NoSpacing"/>
      </w:pPr>
      <w:r>
        <w:t>71. In flagranti.</w:t>
      </w:r>
    </w:p>
    <w:p w:rsidR="00FA3464" w:rsidRDefault="00FA3464" w:rsidP="00FA3464">
      <w:pPr>
        <w:pStyle w:val="NoSpacing"/>
      </w:pPr>
      <w:r>
        <w:t>73. In medias res.</w:t>
      </w:r>
    </w:p>
    <w:p w:rsidR="00FA3464" w:rsidRDefault="00FA3464" w:rsidP="00FA3464">
      <w:pPr>
        <w:pStyle w:val="NoSpacing"/>
      </w:pPr>
      <w:r>
        <w:t>74. In memoriam.</w:t>
      </w:r>
    </w:p>
    <w:p w:rsidR="00FA3464" w:rsidRDefault="00FA3464" w:rsidP="00FA3464">
      <w:pPr>
        <w:pStyle w:val="NoSpacing"/>
      </w:pPr>
      <w:r>
        <w:t>75. In praesentia.</w:t>
      </w:r>
    </w:p>
    <w:p w:rsidR="00FA3464" w:rsidRDefault="00FA3464" w:rsidP="00FA3464">
      <w:pPr>
        <w:pStyle w:val="NoSpacing"/>
      </w:pPr>
      <w:r>
        <w:t>78. Incidit in Scyllam, qui vult vitare Charybdim.</w:t>
      </w:r>
    </w:p>
    <w:p w:rsidR="00FA3464" w:rsidRDefault="00FA3464" w:rsidP="00FA3464">
      <w:pPr>
        <w:pStyle w:val="NoSpacing"/>
      </w:pPr>
      <w:r>
        <w:lastRenderedPageBreak/>
        <w:t>80. Inter nos.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86. Labor omnia vincit.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87. Laconica brevitas.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92. Licentia poëtica.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93. Lupus in fabula.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94. Mala fide.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95. Manu propria.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96. Manus manum lavat.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97. Margaritas ante porcos.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100. Modus vivendi.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101. Mortis causa.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106. Nihil agenti dies longus est.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108. Noli turbare (tangere) circulos meos.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111. Non omnis moriar.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113. Non quis, sed quid.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115. Nosce te ipsum.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116. Nulla dies sine linea.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117. Nulla regula sine exceptione.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118. O tempora, o mores!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119. Obliti privatorum publica curate.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122. Pacta sunt servanda.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123. Panem et circenses.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127. Per aspera ad astra.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128. Periculum in mora.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129. Persona (non) grata.</w:t>
      </w:r>
    </w:p>
    <w:p w:rsidR="00FA3464" w:rsidRDefault="00FA3464" w:rsidP="00FA3464">
      <w:pPr>
        <w:pStyle w:val="NoSpacing"/>
      </w:pPr>
      <w:r>
        <w:t>131. Pleno titulo.</w:t>
      </w:r>
    </w:p>
    <w:p w:rsidR="00FA3464" w:rsidRDefault="00FA3464" w:rsidP="00FA3464">
      <w:pPr>
        <w:pStyle w:val="NoSpacing"/>
      </w:pPr>
      <w:r>
        <w:t>132. Pollice presso.</w:t>
      </w:r>
    </w:p>
    <w:p w:rsidR="00FA3464" w:rsidRDefault="00FA3464" w:rsidP="00FA3464">
      <w:pPr>
        <w:pStyle w:val="NoSpacing"/>
      </w:pPr>
      <w:r>
        <w:t>133. Pollice verso.</w:t>
      </w:r>
    </w:p>
    <w:p w:rsidR="00FA3464" w:rsidRDefault="00FA3464" w:rsidP="00FA3464">
      <w:pPr>
        <w:pStyle w:val="NoSpacing"/>
      </w:pPr>
      <w:r>
        <w:t>136. Primus inter pares.</w:t>
      </w:r>
    </w:p>
    <w:p w:rsidR="00FA3464" w:rsidRDefault="00FA3464" w:rsidP="00FA3464">
      <w:pPr>
        <w:pStyle w:val="NoSpacing"/>
      </w:pPr>
      <w:r>
        <w:t>138. Pro domo sua.</w:t>
      </w:r>
    </w:p>
    <w:p w:rsidR="00FA3464" w:rsidRDefault="00FA3464" w:rsidP="00FA3464">
      <w:pPr>
        <w:pStyle w:val="NoSpacing"/>
      </w:pPr>
      <w:r>
        <w:t>139. Pro et contra.</w:t>
      </w:r>
    </w:p>
    <w:p w:rsidR="00FA3464" w:rsidRDefault="00FA3464" w:rsidP="00FA3464">
      <w:pPr>
        <w:pStyle w:val="NoSpacing"/>
      </w:pPr>
      <w:r>
        <w:t>140. Pro forma.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143. Quidquid id est, timeo Danaos et dona ferentes.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144. Quod licet Iovi, non licet bovi.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147. Quot linguas calles, tot homines vales.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148. Quousque tandem?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151. Repetitio est mater studiorum.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153. Res, non verba.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155. Sapienti sat.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156. Saxa loquuntur.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158. Si duo faciunt idem, non est idem.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160. Sine ira et studio.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161. Sit tibi terra levis.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165. Sua sponte.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167. Sub poena.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168. Sub rosa.</w:t>
      </w:r>
    </w:p>
    <w:p w:rsidR="00FA3464" w:rsidRDefault="00FA3464" w:rsidP="00FA3464">
      <w:pPr>
        <w:pStyle w:val="NoSpacing"/>
      </w:pPr>
      <w:r>
        <w:t>172. Tabula rasa.</w:t>
      </w:r>
    </w:p>
    <w:p w:rsidR="00FA3464" w:rsidRDefault="00FA3464" w:rsidP="00FA3464">
      <w:pPr>
        <w:pStyle w:val="NoSpacing"/>
      </w:pPr>
      <w:r>
        <w:t>175. Testis unus, testis nullus.</w:t>
      </w:r>
    </w:p>
    <w:p w:rsidR="00FA3464" w:rsidRDefault="00FA3464" w:rsidP="00FA3464">
      <w:pPr>
        <w:pStyle w:val="NoSpacing"/>
      </w:pPr>
      <w:r>
        <w:t>176. Ubi tu Gaius, ego Gaia.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177. Urbi et orbi.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179. Vade mecum.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180. Varietas delectat.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181. Venia docendi/legendi.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182. Vice versa.</w:t>
      </w:r>
    </w:p>
    <w:p w:rsidR="00FA3464" w:rsidRDefault="00FA3464" w:rsidP="00FA346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>
        <w:rPr>
          <w:rFonts w:ascii="MyriadPro-Regular" w:hAnsi="MyriadPro-Regular" w:cs="MyriadPro-Regular"/>
          <w:sz w:val="20"/>
          <w:szCs w:val="20"/>
        </w:rPr>
        <w:t>184. Volens, nolens.</w:t>
      </w:r>
    </w:p>
    <w:p w:rsidR="00D349B7" w:rsidRDefault="00FA3464">
      <w:r>
        <w:rPr>
          <w:rFonts w:ascii="MyriadPro-Regular" w:hAnsi="MyriadPro-Regular" w:cs="MyriadPro-Regular"/>
          <w:sz w:val="20"/>
          <w:szCs w:val="20"/>
        </w:rPr>
        <w:t>186. Vulpes pilum mutat, non mores.</w:t>
      </w:r>
      <w:bookmarkStart w:id="0" w:name="_GoBack"/>
      <w:bookmarkEnd w:id="0"/>
    </w:p>
    <w:sectPr w:rsidR="00D349B7" w:rsidSect="00FA3464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61"/>
    <w:rsid w:val="00D349B7"/>
    <w:rsid w:val="00D63561"/>
    <w:rsid w:val="00F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34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3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C0F2-4009-42E8-9CE8-273A752A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Profesori</dc:creator>
  <cp:keywords/>
  <dc:description/>
  <cp:lastModifiedBy>Profesori</cp:lastModifiedBy>
  <cp:revision>3</cp:revision>
  <dcterms:created xsi:type="dcterms:W3CDTF">2018-01-31T12:25:00Z</dcterms:created>
  <dcterms:modified xsi:type="dcterms:W3CDTF">2018-01-31T12:26:00Z</dcterms:modified>
</cp:coreProperties>
</file>